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82146"/>
        <w:placeholder>
          <w:docPart w:val="3FBA815F2C1A4D229AB6390B448CFC44"/>
        </w:placeholder>
        <w:temporary/>
        <w:showingPlcHdr/>
        <w15:appearance w15:val="hidden"/>
      </w:sdtPr>
      <w:sdtEndPr/>
      <w:sdtContent>
        <w:p w14:paraId="027B2383" w14:textId="71AE694A" w:rsidR="00834A72" w:rsidRDefault="00480546">
          <w:pPr>
            <w:pStyle w:val="Heading1"/>
          </w:pPr>
          <w:r>
            <w:t>Experience</w:t>
          </w:r>
        </w:p>
      </w:sdtContent>
    </w:sdt>
    <w:p w14:paraId="578A7BAE" w14:textId="0E6F6D78" w:rsidR="003A4CCD" w:rsidRDefault="003A4CCD" w:rsidP="00C542FF">
      <w:pPr>
        <w:pStyle w:val="Heading2"/>
      </w:pPr>
      <w:r>
        <w:t>Springbrook</w:t>
      </w:r>
      <w:r>
        <w:tab/>
      </w:r>
      <w:r>
        <w:tab/>
      </w:r>
      <w:r>
        <w:tab/>
      </w:r>
      <w:r>
        <w:tab/>
      </w:r>
      <w:r>
        <w:tab/>
      </w:r>
      <w:r>
        <w:tab/>
      </w:r>
      <w:r>
        <w:tab/>
      </w:r>
      <w:r>
        <w:tab/>
      </w:r>
      <w:r>
        <w:tab/>
      </w:r>
      <w:r>
        <w:tab/>
      </w:r>
      <w:r>
        <w:tab/>
        <w:t>Oxford NY</w:t>
      </w:r>
    </w:p>
    <w:p w14:paraId="63C753C2" w14:textId="570C0793" w:rsidR="00850CD2" w:rsidRDefault="00850CD2" w:rsidP="00850CD2">
      <w:r>
        <w:t>Residential Counselor</w:t>
      </w:r>
      <w:r>
        <w:tab/>
      </w:r>
      <w:r>
        <w:tab/>
      </w:r>
      <w:r>
        <w:tab/>
      </w:r>
      <w:r>
        <w:tab/>
      </w:r>
      <w:r>
        <w:tab/>
      </w:r>
      <w:r>
        <w:tab/>
      </w:r>
      <w:r>
        <w:tab/>
      </w:r>
      <w:r>
        <w:tab/>
        <w:t xml:space="preserve"> May 31</w:t>
      </w:r>
      <w:r w:rsidRPr="00850CD2">
        <w:rPr>
          <w:vertAlign w:val="superscript"/>
        </w:rPr>
        <w:t>st</w:t>
      </w:r>
      <w:r>
        <w:t xml:space="preserve"> 2019- </w:t>
      </w:r>
      <w:r w:rsidR="001C1CFC">
        <w:t>Sep 2019</w:t>
      </w:r>
    </w:p>
    <w:p w14:paraId="75DE893D" w14:textId="44535CB0" w:rsidR="00850CD2" w:rsidRPr="00850CD2" w:rsidRDefault="00850CD2" w:rsidP="00850CD2">
      <w:r>
        <w:t xml:space="preserve">I </w:t>
      </w:r>
      <w:r w:rsidRPr="00850CD2">
        <w:t xml:space="preserve">provide direct care and, in many cases, counseling </w:t>
      </w:r>
      <w:r>
        <w:t>and</w:t>
      </w:r>
      <w:r w:rsidRPr="00850CD2">
        <w:t xml:space="preserve"> transportation. </w:t>
      </w:r>
      <w:r>
        <w:t xml:space="preserve">I am </w:t>
      </w:r>
      <w:r w:rsidRPr="00850CD2">
        <w:t>responsible for helping with activities of daily living, or ADLs, such as tooth brushing, showering and cooking, and arranging and transporting residents to appointments.</w:t>
      </w:r>
      <w:r>
        <w:t xml:space="preserve"> Day programs and social events.</w:t>
      </w:r>
      <w:r w:rsidR="001C1CFC">
        <w:t xml:space="preserve"> </w:t>
      </w:r>
      <w:r w:rsidR="009553F1">
        <w:t xml:space="preserve">Reason for leaving, </w:t>
      </w:r>
      <w:r w:rsidR="001C1CFC">
        <w:t xml:space="preserve">Poor Management too many Hours. </w:t>
      </w:r>
      <w:r w:rsidR="009553F1">
        <w:t>Moved.</w:t>
      </w:r>
      <w:r w:rsidR="006C5215">
        <w:t xml:space="preserve"> Rate of pay $12.50 per hour.</w:t>
      </w:r>
      <w:bookmarkStart w:id="0" w:name="_GoBack"/>
      <w:bookmarkEnd w:id="0"/>
    </w:p>
    <w:p w14:paraId="5B31C5B5" w14:textId="77777777" w:rsidR="00840010" w:rsidRDefault="00840010" w:rsidP="00C542FF">
      <w:pPr>
        <w:pStyle w:val="Heading2"/>
      </w:pPr>
    </w:p>
    <w:p w14:paraId="4B0A24C8" w14:textId="70507F55" w:rsidR="0081353A" w:rsidRDefault="0081353A" w:rsidP="00C542FF">
      <w:pPr>
        <w:pStyle w:val="Heading2"/>
      </w:pPr>
      <w:r w:rsidRPr="0081353A">
        <w:t>AA Dairy</w:t>
      </w:r>
      <w:r w:rsidR="00AF5482">
        <w:t xml:space="preserve">                                                                                                                                                   </w:t>
      </w:r>
      <w:r w:rsidR="00D82655">
        <w:t xml:space="preserve"> Candor, NY</w:t>
      </w:r>
    </w:p>
    <w:p w14:paraId="6C4F5F57" w14:textId="07ECC99D" w:rsidR="0081353A" w:rsidRDefault="00AF5482" w:rsidP="0081353A">
      <w:pPr>
        <w:rPr>
          <w:color w:val="auto"/>
        </w:rPr>
      </w:pPr>
      <w:r>
        <w:rPr>
          <w:color w:val="auto"/>
        </w:rPr>
        <w:t xml:space="preserve">Calf Manager                                                                                                                              </w:t>
      </w:r>
      <w:r w:rsidR="0081353A">
        <w:rPr>
          <w:color w:val="auto"/>
        </w:rPr>
        <w:t>April 2017 to October 2017</w:t>
      </w:r>
    </w:p>
    <w:p w14:paraId="71324DDA" w14:textId="77777777" w:rsidR="00AF5482" w:rsidRDefault="0081353A" w:rsidP="0081353A">
      <w:pPr>
        <w:rPr>
          <w:color w:val="auto"/>
        </w:rPr>
      </w:pPr>
      <w:r>
        <w:rPr>
          <w:color w:val="auto"/>
        </w:rPr>
        <w:t>As a calf manager I was responsible for three barns. I was in charge of calf health (feeding, bedding, and vet car</w:t>
      </w:r>
      <w:r w:rsidR="00F12482">
        <w:rPr>
          <w:color w:val="auto"/>
        </w:rPr>
        <w:t>e</w:t>
      </w:r>
      <w:r>
        <w:rPr>
          <w:color w:val="auto"/>
        </w:rPr>
        <w:t>)</w:t>
      </w:r>
      <w:r w:rsidR="00AF5482">
        <w:rPr>
          <w:color w:val="auto"/>
        </w:rPr>
        <w:t>,</w:t>
      </w:r>
      <w:r>
        <w:rPr>
          <w:color w:val="auto"/>
        </w:rPr>
        <w:t xml:space="preserve"> </w:t>
      </w:r>
      <w:r w:rsidR="00AF5482">
        <w:rPr>
          <w:color w:val="auto"/>
        </w:rPr>
        <w:t>f</w:t>
      </w:r>
      <w:r>
        <w:rPr>
          <w:color w:val="auto"/>
        </w:rPr>
        <w:t xml:space="preserve">rom birth to 11 months. </w:t>
      </w:r>
      <w:r w:rsidR="00AF5482">
        <w:rPr>
          <w:color w:val="auto"/>
        </w:rPr>
        <w:t>The f</w:t>
      </w:r>
      <w:r>
        <w:rPr>
          <w:color w:val="auto"/>
        </w:rPr>
        <w:t xml:space="preserve">irst barn was </w:t>
      </w:r>
      <w:r w:rsidR="00AF5482">
        <w:rPr>
          <w:color w:val="auto"/>
        </w:rPr>
        <w:t>the infant barn</w:t>
      </w:r>
      <w:r>
        <w:rPr>
          <w:color w:val="auto"/>
        </w:rPr>
        <w:t>,</w:t>
      </w:r>
      <w:r w:rsidR="00AF5482">
        <w:rPr>
          <w:color w:val="auto"/>
        </w:rPr>
        <w:t xml:space="preserve"> and the</w:t>
      </w:r>
      <w:r>
        <w:rPr>
          <w:color w:val="auto"/>
        </w:rPr>
        <w:t xml:space="preserve"> second was the “pad</w:t>
      </w:r>
      <w:r w:rsidR="00AF5482">
        <w:rPr>
          <w:color w:val="auto"/>
        </w:rPr>
        <w:t>dock</w:t>
      </w:r>
      <w:r>
        <w:rPr>
          <w:color w:val="auto"/>
        </w:rPr>
        <w:t>”</w:t>
      </w:r>
      <w:r w:rsidR="00AF5482">
        <w:rPr>
          <w:color w:val="auto"/>
        </w:rPr>
        <w:t xml:space="preserve"> of</w:t>
      </w:r>
      <w:r>
        <w:rPr>
          <w:color w:val="auto"/>
        </w:rPr>
        <w:t xml:space="preserve"> calf hutches. </w:t>
      </w:r>
      <w:r w:rsidR="00AF5482">
        <w:rPr>
          <w:color w:val="auto"/>
        </w:rPr>
        <w:t>Calves remained on the paddock u</w:t>
      </w:r>
      <w:r>
        <w:rPr>
          <w:color w:val="auto"/>
        </w:rPr>
        <w:t>ntil 45 days</w:t>
      </w:r>
      <w:r w:rsidR="00AF5482">
        <w:rPr>
          <w:color w:val="auto"/>
        </w:rPr>
        <w:t>, at which time they were</w:t>
      </w:r>
      <w:r>
        <w:rPr>
          <w:color w:val="auto"/>
        </w:rPr>
        <w:t xml:space="preserve"> then moved to </w:t>
      </w:r>
      <w:r w:rsidR="00AF5482">
        <w:rPr>
          <w:color w:val="auto"/>
        </w:rPr>
        <w:t>“super”</w:t>
      </w:r>
      <w:r>
        <w:rPr>
          <w:color w:val="auto"/>
        </w:rPr>
        <w:t xml:space="preserve"> hutches until 133 days</w:t>
      </w:r>
      <w:r w:rsidR="00AF5482">
        <w:rPr>
          <w:color w:val="auto"/>
        </w:rPr>
        <w:t>.</w:t>
      </w:r>
      <w:r>
        <w:rPr>
          <w:color w:val="auto"/>
        </w:rPr>
        <w:t xml:space="preserve"> </w:t>
      </w:r>
      <w:r w:rsidR="00AF5482">
        <w:rPr>
          <w:color w:val="auto"/>
        </w:rPr>
        <w:t xml:space="preserve">They were </w:t>
      </w:r>
      <w:r>
        <w:rPr>
          <w:color w:val="auto"/>
        </w:rPr>
        <w:t xml:space="preserve">then moved to </w:t>
      </w:r>
      <w:r w:rsidR="00AF5482">
        <w:rPr>
          <w:color w:val="auto"/>
        </w:rPr>
        <w:t>a</w:t>
      </w:r>
      <w:r>
        <w:rPr>
          <w:color w:val="auto"/>
        </w:rPr>
        <w:t xml:space="preserve"> pre</w:t>
      </w:r>
      <w:r w:rsidR="00AF5482">
        <w:rPr>
          <w:color w:val="auto"/>
        </w:rPr>
        <w:t>-</w:t>
      </w:r>
      <w:r>
        <w:rPr>
          <w:color w:val="auto"/>
        </w:rPr>
        <w:t>fresh</w:t>
      </w:r>
      <w:r w:rsidR="00AF5482">
        <w:rPr>
          <w:color w:val="auto"/>
        </w:rPr>
        <w:t>ening</w:t>
      </w:r>
      <w:r>
        <w:rPr>
          <w:color w:val="auto"/>
        </w:rPr>
        <w:t xml:space="preserve"> barn to rotate pens until the age of 11 months where they would rotate back to the</w:t>
      </w:r>
      <w:r w:rsidR="00AF5482">
        <w:rPr>
          <w:color w:val="auto"/>
        </w:rPr>
        <w:t xml:space="preserve"> original</w:t>
      </w:r>
      <w:r>
        <w:rPr>
          <w:color w:val="auto"/>
        </w:rPr>
        <w:t xml:space="preserve"> pre</w:t>
      </w:r>
      <w:r w:rsidR="00AF5482">
        <w:rPr>
          <w:color w:val="auto"/>
        </w:rPr>
        <w:t>-</w:t>
      </w:r>
      <w:r>
        <w:rPr>
          <w:color w:val="auto"/>
        </w:rPr>
        <w:t xml:space="preserve">fresh barn. </w:t>
      </w:r>
    </w:p>
    <w:p w14:paraId="1E728E77" w14:textId="6C3C4025" w:rsidR="00AF5482" w:rsidRDefault="0081353A" w:rsidP="0081353A">
      <w:pPr>
        <w:rPr>
          <w:color w:val="auto"/>
        </w:rPr>
      </w:pPr>
      <w:r>
        <w:rPr>
          <w:color w:val="auto"/>
        </w:rPr>
        <w:t xml:space="preserve">I was also </w:t>
      </w:r>
      <w:r w:rsidR="00D82655">
        <w:rPr>
          <w:color w:val="auto"/>
        </w:rPr>
        <w:t>responsible</w:t>
      </w:r>
      <w:r>
        <w:rPr>
          <w:color w:val="auto"/>
        </w:rPr>
        <w:t xml:space="preserve"> for setting</w:t>
      </w:r>
      <w:r w:rsidR="00D82655">
        <w:rPr>
          <w:color w:val="auto"/>
        </w:rPr>
        <w:t xml:space="preserve"> </w:t>
      </w:r>
      <w:r>
        <w:rPr>
          <w:color w:val="auto"/>
        </w:rPr>
        <w:t xml:space="preserve">employee schedules, delegating work, hiring </w:t>
      </w:r>
      <w:r w:rsidR="00AF5482">
        <w:rPr>
          <w:color w:val="auto"/>
        </w:rPr>
        <w:t>and</w:t>
      </w:r>
      <w:r>
        <w:rPr>
          <w:color w:val="auto"/>
        </w:rPr>
        <w:t xml:space="preserve"> training new staff as well as </w:t>
      </w:r>
      <w:r w:rsidR="00AF5482">
        <w:rPr>
          <w:color w:val="auto"/>
        </w:rPr>
        <w:t>instilling new</w:t>
      </w:r>
      <w:r>
        <w:rPr>
          <w:color w:val="auto"/>
        </w:rPr>
        <w:t xml:space="preserve"> technique</w:t>
      </w:r>
      <w:r w:rsidR="00AF5482">
        <w:rPr>
          <w:color w:val="auto"/>
        </w:rPr>
        <w:t>s</w:t>
      </w:r>
      <w:r>
        <w:rPr>
          <w:color w:val="auto"/>
        </w:rPr>
        <w:t xml:space="preserve"> on skill</w:t>
      </w:r>
      <w:r w:rsidR="00AF5482">
        <w:rPr>
          <w:color w:val="auto"/>
        </w:rPr>
        <w:t>s</w:t>
      </w:r>
      <w:r>
        <w:rPr>
          <w:color w:val="auto"/>
        </w:rPr>
        <w:t xml:space="preserve"> already</w:t>
      </w:r>
      <w:r w:rsidR="00D82655">
        <w:rPr>
          <w:color w:val="auto"/>
        </w:rPr>
        <w:t xml:space="preserve"> </w:t>
      </w:r>
      <w:r>
        <w:rPr>
          <w:color w:val="auto"/>
        </w:rPr>
        <w:t>taught</w:t>
      </w:r>
      <w:r w:rsidR="00AF5482">
        <w:rPr>
          <w:color w:val="auto"/>
        </w:rPr>
        <w:t>/learned</w:t>
      </w:r>
      <w:r>
        <w:rPr>
          <w:color w:val="auto"/>
        </w:rPr>
        <w:t xml:space="preserve">. </w:t>
      </w:r>
    </w:p>
    <w:p w14:paraId="2F293366" w14:textId="1938B53D" w:rsidR="0081353A" w:rsidRDefault="00D82655" w:rsidP="0081353A">
      <w:pPr>
        <w:rPr>
          <w:color w:val="auto"/>
        </w:rPr>
      </w:pPr>
      <w:r>
        <w:rPr>
          <w:color w:val="auto"/>
        </w:rPr>
        <w:t xml:space="preserve">When I started at AA Dairy </w:t>
      </w:r>
      <w:r w:rsidR="00AF5482">
        <w:rPr>
          <w:color w:val="auto"/>
        </w:rPr>
        <w:t>in April, 88</w:t>
      </w:r>
      <w:r>
        <w:rPr>
          <w:color w:val="auto"/>
        </w:rPr>
        <w:t xml:space="preserve"> calves had already passed away due to poor care. In the time I spent on the farm implementing new techniques</w:t>
      </w:r>
      <w:r w:rsidR="00AF5482">
        <w:rPr>
          <w:color w:val="auto"/>
        </w:rPr>
        <w:t>,</w:t>
      </w:r>
      <w:r>
        <w:rPr>
          <w:color w:val="auto"/>
        </w:rPr>
        <w:t xml:space="preserve"> enforcing bio securi</w:t>
      </w:r>
      <w:r w:rsidR="00AF5482">
        <w:rPr>
          <w:color w:val="auto"/>
        </w:rPr>
        <w:t>ty, and instilling routine;</w:t>
      </w:r>
      <w:r w:rsidR="00B6339D">
        <w:rPr>
          <w:color w:val="auto"/>
        </w:rPr>
        <w:t xml:space="preserve"> I only lost 4 calves due to </w:t>
      </w:r>
      <w:r w:rsidR="00AF5482">
        <w:rPr>
          <w:color w:val="auto"/>
        </w:rPr>
        <w:t>pneumonia</w:t>
      </w:r>
      <w:r>
        <w:rPr>
          <w:color w:val="auto"/>
        </w:rPr>
        <w:t xml:space="preserve">. </w:t>
      </w:r>
      <w:r w:rsidR="00895DC8">
        <w:rPr>
          <w:color w:val="auto"/>
        </w:rPr>
        <w:t xml:space="preserve"> </w:t>
      </w:r>
      <w:r w:rsidR="00AF5482">
        <w:rPr>
          <w:color w:val="auto"/>
        </w:rPr>
        <w:t>AA dairy is</w:t>
      </w:r>
      <w:r w:rsidR="00895DC8">
        <w:rPr>
          <w:color w:val="auto"/>
        </w:rPr>
        <w:t xml:space="preserve"> a large dairy operation with 500 milking cows and the capacity for 700. </w:t>
      </w:r>
      <w:r w:rsidR="00AF5482">
        <w:rPr>
          <w:color w:val="auto"/>
        </w:rPr>
        <w:t xml:space="preserve">At any given time, </w:t>
      </w:r>
      <w:r w:rsidR="00895DC8">
        <w:rPr>
          <w:color w:val="auto"/>
        </w:rPr>
        <w:t xml:space="preserve">I had a minimum of 500 </w:t>
      </w:r>
      <w:r w:rsidR="00AF5482">
        <w:rPr>
          <w:color w:val="auto"/>
        </w:rPr>
        <w:t>animals in my care.</w:t>
      </w:r>
    </w:p>
    <w:p w14:paraId="2F8D9424" w14:textId="1FE0E2B6" w:rsidR="003A4CCD" w:rsidRPr="0081353A" w:rsidRDefault="003A4CCD" w:rsidP="0081353A">
      <w:pPr>
        <w:rPr>
          <w:color w:val="auto"/>
        </w:rPr>
      </w:pPr>
      <w:r>
        <w:rPr>
          <w:color w:val="auto"/>
        </w:rPr>
        <w:t xml:space="preserve">Reason for leaving, sexual harassment by the owner of the farm. Filed report with Candor police. Nothing I could do since he is the owner. </w:t>
      </w:r>
      <w:r w:rsidR="006C5215">
        <w:rPr>
          <w:color w:val="auto"/>
        </w:rPr>
        <w:t xml:space="preserve">Rate of pay $12.50 per hour. </w:t>
      </w:r>
    </w:p>
    <w:p w14:paraId="3A4944B8" w14:textId="77777777" w:rsidR="00840010" w:rsidRDefault="00840010">
      <w:pPr>
        <w:pStyle w:val="Heading2"/>
      </w:pPr>
    </w:p>
    <w:p w14:paraId="490E11E9" w14:textId="1F7A84E7" w:rsidR="00834A72" w:rsidRDefault="00470420">
      <w:pPr>
        <w:pStyle w:val="Heading2"/>
      </w:pPr>
      <w:r>
        <w:t>Family Dollar</w:t>
      </w:r>
      <w:r w:rsidR="00AF5482">
        <w:t xml:space="preserve">                                                                                                                                 </w:t>
      </w:r>
      <w:r>
        <w:t xml:space="preserve"> Binghamton, NY</w:t>
      </w:r>
    </w:p>
    <w:p w14:paraId="3BD1EFC3" w14:textId="4A0494BB" w:rsidR="00834A72" w:rsidRDefault="00AF5482">
      <w:r>
        <w:t xml:space="preserve">Store Manager                                                                                                                  </w:t>
      </w:r>
      <w:r w:rsidR="00470420">
        <w:t>September 2015 to August 2016</w:t>
      </w:r>
    </w:p>
    <w:p w14:paraId="6AA58FEF" w14:textId="77777777" w:rsidR="003A4CCD" w:rsidRDefault="00470420">
      <w:r>
        <w:t xml:space="preserve">As store manager </w:t>
      </w:r>
      <w:r w:rsidR="00C80545">
        <w:t>my p</w:t>
      </w:r>
      <w:r w:rsidR="00C80545" w:rsidRPr="00C80545">
        <w:t>rimary responsibilities include setting employee schedules, delegating work, hiring and training new-workers, and ensuring customer satisfaction. Assistant managers work alongside store managers and concentrate on store productivity and prosperity.</w:t>
      </w:r>
      <w:r w:rsidR="00CD10D1">
        <w:t xml:space="preserve"> 56 Main street Binghamton Ny. </w:t>
      </w:r>
      <w:r w:rsidR="003A4CCD">
        <w:t>(Tough Area)</w:t>
      </w:r>
    </w:p>
    <w:p w14:paraId="7FE7EDB1" w14:textId="2B7DBF32" w:rsidR="00834A72" w:rsidRDefault="003A4CCD">
      <w:r>
        <w:t xml:space="preserve"> Reason for leaving, I had surgery on my feet for plantar fasciitis on both feet and could not return to work in a reasonable amount of time to hold the position. </w:t>
      </w:r>
      <w:r w:rsidR="006C5215">
        <w:t xml:space="preserve">$830 salary. </w:t>
      </w:r>
    </w:p>
    <w:p w14:paraId="27E23343" w14:textId="77777777" w:rsidR="00840010" w:rsidRDefault="00840010" w:rsidP="00470420">
      <w:pPr>
        <w:pStyle w:val="Heading2"/>
      </w:pPr>
    </w:p>
    <w:p w14:paraId="33002A0B" w14:textId="77777777" w:rsidR="00840010" w:rsidRDefault="00840010" w:rsidP="00470420">
      <w:pPr>
        <w:pStyle w:val="Heading2"/>
      </w:pPr>
    </w:p>
    <w:p w14:paraId="1078E129" w14:textId="77777777" w:rsidR="00840010" w:rsidRDefault="00840010" w:rsidP="00470420">
      <w:pPr>
        <w:pStyle w:val="Heading2"/>
      </w:pPr>
    </w:p>
    <w:p w14:paraId="51B99ADE" w14:textId="27DE2687" w:rsidR="00470420" w:rsidRDefault="00470420" w:rsidP="00470420">
      <w:pPr>
        <w:pStyle w:val="Heading2"/>
      </w:pPr>
      <w:r>
        <w:t>Grayhaven Motel</w:t>
      </w:r>
      <w:r w:rsidR="00AF5482">
        <w:t xml:space="preserve">                                                                                                                                      </w:t>
      </w:r>
      <w:r>
        <w:t xml:space="preserve"> Ithaca, NY</w:t>
      </w:r>
    </w:p>
    <w:p w14:paraId="58770DA4" w14:textId="39398CA5" w:rsidR="00834A72" w:rsidRDefault="00AF5482">
      <w:r>
        <w:t xml:space="preserve">Executive Housekeeper                                                                                                                   </w:t>
      </w:r>
      <w:r w:rsidR="00470420">
        <w:t>May 2010 to April 2013</w:t>
      </w:r>
    </w:p>
    <w:p w14:paraId="3B64EF3A" w14:textId="1810CEED" w:rsidR="003A4CCD" w:rsidRDefault="00470420" w:rsidP="00470420">
      <w:pPr>
        <w:tabs>
          <w:tab w:val="left" w:pos="8250"/>
        </w:tabs>
      </w:pPr>
      <w:r>
        <w:t xml:space="preserve">As the executive </w:t>
      </w:r>
      <w:r w:rsidR="00AF5482">
        <w:t>h</w:t>
      </w:r>
      <w:r>
        <w:t xml:space="preserve">ousekeeper I was responsible for the care of 16 rooms, </w:t>
      </w:r>
      <w:r w:rsidR="0028053D">
        <w:t xml:space="preserve">landscaping, </w:t>
      </w:r>
      <w:r w:rsidR="00C80545" w:rsidRPr="00C80545">
        <w:t xml:space="preserve">managing and maintaining lodging facilities, assigning duties to motel personnel, observing and monitoring staff performance and making sure that they adhere to company rules and regulations. </w:t>
      </w:r>
      <w:r w:rsidR="00C80545">
        <w:t xml:space="preserve">Conferred with the owner </w:t>
      </w:r>
      <w:r w:rsidR="00C80545" w:rsidRPr="00C80545">
        <w:t xml:space="preserve">in order to produce maximum efficiency of the motel, answer questions about hotel polices and services, deal with customer’s complaints and concerns, purchase supplies from outside vendors, and inspect entire motel for cleanliness and attractive appearance. Other </w:t>
      </w:r>
      <w:r w:rsidR="00CD10D1">
        <w:t>duties</w:t>
      </w:r>
      <w:r w:rsidR="00C80545" w:rsidRPr="00C80545">
        <w:t xml:space="preserve"> include</w:t>
      </w:r>
      <w:r w:rsidR="00CD10D1">
        <w:t>d</w:t>
      </w:r>
      <w:r w:rsidR="00C80545" w:rsidRPr="00C80545">
        <w:t xml:space="preserve"> coordinating and administering front-office duties; greeting and registering customers and guests; analyzing financial information; collecting payment and recording money earned; receiving and processing advanced payments, as well as interviewing, hiring and </w:t>
      </w:r>
      <w:r w:rsidR="00853051">
        <w:t>letting go</w:t>
      </w:r>
      <w:r w:rsidR="00C80545" w:rsidRPr="00C80545">
        <w:t xml:space="preserve"> motel staff when necessary</w:t>
      </w:r>
      <w:r w:rsidR="00CD10D1">
        <w:t>.</w:t>
      </w:r>
      <w:r w:rsidR="003A4CCD">
        <w:t xml:space="preserve"> </w:t>
      </w:r>
      <w:r w:rsidR="00853051">
        <w:t xml:space="preserve">Rate of pay $15.00 an hour. </w:t>
      </w:r>
    </w:p>
    <w:p w14:paraId="6A5321FE" w14:textId="6DB7B342" w:rsidR="00834A72" w:rsidRDefault="003A4CCD" w:rsidP="00470420">
      <w:pPr>
        <w:tabs>
          <w:tab w:val="left" w:pos="8250"/>
        </w:tabs>
      </w:pPr>
      <w:r>
        <w:t xml:space="preserve">Reason for leaving, Seasonal not enough hours. </w:t>
      </w:r>
      <w:r w:rsidR="00CD10D1">
        <w:t xml:space="preserve">  Kathy Hildreth was the owner when I was employed. She has since Sold the property. </w:t>
      </w:r>
      <w:r w:rsidR="00470420">
        <w:tab/>
      </w:r>
    </w:p>
    <w:p w14:paraId="4C8A06D5" w14:textId="77777777" w:rsidR="00840010" w:rsidRDefault="00840010" w:rsidP="001948A6">
      <w:pPr>
        <w:pStyle w:val="Heading2"/>
      </w:pPr>
    </w:p>
    <w:p w14:paraId="0B154E57" w14:textId="0862ACC0" w:rsidR="00470420" w:rsidRDefault="001948A6" w:rsidP="001948A6">
      <w:pPr>
        <w:pStyle w:val="Heading2"/>
      </w:pPr>
      <w:r>
        <w:t>Unity House of Cayuga County</w:t>
      </w:r>
      <w:r w:rsidR="00D004EF">
        <w:t xml:space="preserve">                                                                                                              </w:t>
      </w:r>
      <w:r>
        <w:t>Ithaca, NY</w:t>
      </w:r>
    </w:p>
    <w:p w14:paraId="4B6B17BA" w14:textId="4EC63790" w:rsidR="001948A6" w:rsidRDefault="00D004EF" w:rsidP="001948A6">
      <w:r>
        <w:t xml:space="preserve">Residential Counselor                                                                                                                           </w:t>
      </w:r>
      <w:r w:rsidR="001948A6">
        <w:t>May 2007-May 2008</w:t>
      </w:r>
    </w:p>
    <w:p w14:paraId="3BAD2407" w14:textId="2487E19B" w:rsidR="00D82655" w:rsidRDefault="001948A6" w:rsidP="001948A6">
      <w:r>
        <w:t>As a residential counselor my job included working with individuals with developmental disabilities</w:t>
      </w:r>
      <w:r w:rsidR="00D004EF">
        <w:t xml:space="preserve"> to help them learn the skills to</w:t>
      </w:r>
      <w:r>
        <w:t xml:space="preserve"> live a productive life.  I was responsible for t</w:t>
      </w:r>
      <w:r w:rsidR="00D004EF">
        <w:t>eaching skills for daily life, such as bathing and dressing skills, as well as accompanying residents to needed appointments.</w:t>
      </w:r>
      <w:r w:rsidR="00C80545" w:rsidRPr="00C80545">
        <w:t xml:space="preserve"> </w:t>
      </w:r>
      <w:r w:rsidR="006C5215">
        <w:t xml:space="preserve">Rate of pay $10.30per hour. </w:t>
      </w:r>
    </w:p>
    <w:sdt>
      <w:sdtPr>
        <w:id w:val="1483710"/>
        <w:placeholder>
          <w:docPart w:val="4360F44BEBD0441E86321F57555159D8"/>
        </w:placeholder>
        <w:temporary/>
        <w:showingPlcHdr/>
        <w15:appearance w15:val="hidden"/>
      </w:sdtPr>
      <w:sdtEndPr/>
      <w:sdtContent>
        <w:p w14:paraId="74B5AE95" w14:textId="77777777" w:rsidR="00834A72" w:rsidRDefault="00480546">
          <w:pPr>
            <w:pStyle w:val="Heading1"/>
          </w:pPr>
          <w:r>
            <w:t>Education</w:t>
          </w:r>
        </w:p>
      </w:sdtContent>
    </w:sdt>
    <w:p w14:paraId="78F76F94" w14:textId="77777777" w:rsidR="00834A72" w:rsidRDefault="001948A6">
      <w:pPr>
        <w:pStyle w:val="Heading2"/>
      </w:pPr>
      <w:r>
        <w:t>Newfield Senior High School, Newfield, NY</w:t>
      </w:r>
    </w:p>
    <w:p w14:paraId="47807EDF" w14:textId="77777777" w:rsidR="00834A72" w:rsidRDefault="001948A6">
      <w:r>
        <w:t>Completed the General Educational Development Test in 2001</w:t>
      </w:r>
    </w:p>
    <w:p w14:paraId="278FFF77" w14:textId="77777777" w:rsidR="00834A72" w:rsidRDefault="001948A6">
      <w:pPr>
        <w:pStyle w:val="Heading1"/>
      </w:pPr>
      <w:r>
        <w:t>Accomplishments</w:t>
      </w:r>
    </w:p>
    <w:p w14:paraId="3A86F5D1" w14:textId="0173F790" w:rsidR="00100B76" w:rsidRDefault="001948A6" w:rsidP="001948A6">
      <w:r>
        <w:t>Served in the Unites States Army National Guard from February 200</w:t>
      </w:r>
      <w:r w:rsidR="00C80545">
        <w:t>1</w:t>
      </w:r>
      <w:r>
        <w:t xml:space="preserve"> to 2005 </w:t>
      </w:r>
      <w:r w:rsidR="00E821A8">
        <w:t>as a</w:t>
      </w:r>
      <w:r>
        <w:t xml:space="preserve"> </w:t>
      </w:r>
      <w:r w:rsidR="00E821A8">
        <w:t>(</w:t>
      </w:r>
      <w:r>
        <w:t>2</w:t>
      </w:r>
      <w:r w:rsidR="00E821A8">
        <w:t>1</w:t>
      </w:r>
      <w:r>
        <w:t>W</w:t>
      </w:r>
      <w:r w:rsidR="00E821A8">
        <w:t>)</w:t>
      </w:r>
      <w:r>
        <w:t xml:space="preserve"> Carpenter and Mason Spec. Combat Engineer.  Honorably</w:t>
      </w:r>
      <w:r w:rsidR="00E821A8">
        <w:t xml:space="preserve"> Medically</w:t>
      </w:r>
      <w:r>
        <w:t xml:space="preserve"> discharged. </w:t>
      </w:r>
      <w:r w:rsidR="00E821A8">
        <w:t>DD214 available upon request.</w:t>
      </w:r>
    </w:p>
    <w:p w14:paraId="3BBE5E6F" w14:textId="113999A0" w:rsidR="00100B76" w:rsidRPr="00CD10D1" w:rsidRDefault="00100B76" w:rsidP="001948A6">
      <w:pPr>
        <w:rPr>
          <w:rFonts w:asciiTheme="majorHAnsi" w:hAnsiTheme="majorHAnsi"/>
          <w:b/>
          <w:bCs/>
          <w:sz w:val="26"/>
          <w:szCs w:val="26"/>
        </w:rPr>
      </w:pPr>
    </w:p>
    <w:p w14:paraId="19E15FF6" w14:textId="762B1856" w:rsidR="003A4CCD" w:rsidRDefault="003A4CCD" w:rsidP="001948A6">
      <w:pPr>
        <w:rPr>
          <w:sz w:val="28"/>
          <w:szCs w:val="28"/>
        </w:rPr>
      </w:pPr>
    </w:p>
    <w:p w14:paraId="6E518F61" w14:textId="49F66B0F" w:rsidR="003A4CCD" w:rsidRDefault="003A4CCD">
      <w:pPr>
        <w:rPr>
          <w:sz w:val="28"/>
          <w:szCs w:val="28"/>
        </w:rPr>
      </w:pPr>
      <w:r>
        <w:rPr>
          <w:sz w:val="28"/>
          <w:szCs w:val="28"/>
        </w:rPr>
        <w:br w:type="page"/>
      </w:r>
    </w:p>
    <w:p w14:paraId="0D75EACE" w14:textId="7FBD97D4" w:rsidR="003A4CCD" w:rsidRDefault="003A4CCD" w:rsidP="001948A6">
      <w:pPr>
        <w:rPr>
          <w:sz w:val="28"/>
          <w:szCs w:val="28"/>
        </w:rPr>
      </w:pPr>
    </w:p>
    <w:p w14:paraId="2776ACA8" w14:textId="0ECA80A0" w:rsidR="003A4CCD" w:rsidRDefault="003A4CCD" w:rsidP="001948A6">
      <w:pPr>
        <w:rPr>
          <w:sz w:val="28"/>
          <w:szCs w:val="28"/>
        </w:rPr>
      </w:pPr>
    </w:p>
    <w:p w14:paraId="466E3CC8" w14:textId="77777777" w:rsidR="00850CD2" w:rsidRPr="00850CD2" w:rsidRDefault="00850CD2" w:rsidP="00840010">
      <w:pPr>
        <w:rPr>
          <w:b/>
          <w:bCs/>
          <w:color w:val="5F497A" w:themeColor="accent4" w:themeShade="BF"/>
          <w:sz w:val="40"/>
          <w:szCs w:val="40"/>
        </w:rPr>
      </w:pPr>
    </w:p>
    <w:p w14:paraId="453B9BDF" w14:textId="1D725687" w:rsidR="003A4CCD" w:rsidRPr="00850CD2" w:rsidRDefault="003A4CCD" w:rsidP="00850CD2">
      <w:pPr>
        <w:jc w:val="center"/>
        <w:rPr>
          <w:b/>
          <w:bCs/>
          <w:color w:val="5F497A" w:themeColor="accent4" w:themeShade="BF"/>
          <w:sz w:val="40"/>
          <w:szCs w:val="40"/>
        </w:rPr>
      </w:pPr>
      <w:r w:rsidRPr="00850CD2">
        <w:rPr>
          <w:b/>
          <w:bCs/>
          <w:color w:val="5F497A" w:themeColor="accent4" w:themeShade="BF"/>
          <w:sz w:val="40"/>
          <w:szCs w:val="40"/>
        </w:rPr>
        <w:t>Cynthia Baum</w:t>
      </w:r>
    </w:p>
    <w:p w14:paraId="2865048E" w14:textId="77777777" w:rsidR="00E84E91" w:rsidRDefault="00F86E34" w:rsidP="00850CD2">
      <w:pPr>
        <w:jc w:val="center"/>
        <w:rPr>
          <w:sz w:val="40"/>
          <w:szCs w:val="40"/>
        </w:rPr>
      </w:pPr>
      <w:hyperlink r:id="rId7" w:history="1">
        <w:r w:rsidR="003A4CCD" w:rsidRPr="00850CD2">
          <w:rPr>
            <w:rStyle w:val="Hyperlink"/>
            <w:sz w:val="40"/>
            <w:szCs w:val="40"/>
          </w:rPr>
          <w:t>PrettyRoughAcres@gmail.com</w:t>
        </w:r>
      </w:hyperlink>
    </w:p>
    <w:p w14:paraId="242EFB81" w14:textId="77777777" w:rsidR="00E84E91" w:rsidRDefault="00E84E91" w:rsidP="00850CD2">
      <w:pPr>
        <w:jc w:val="center"/>
        <w:rPr>
          <w:sz w:val="40"/>
          <w:szCs w:val="40"/>
        </w:rPr>
      </w:pPr>
      <w:hyperlink r:id="rId8" w:history="1">
        <w:r w:rsidRPr="00D536D2">
          <w:rPr>
            <w:rStyle w:val="Hyperlink"/>
            <w:sz w:val="40"/>
            <w:szCs w:val="40"/>
          </w:rPr>
          <w:t>Cynner564@Gmail.com</w:t>
        </w:r>
      </w:hyperlink>
      <w:r>
        <w:rPr>
          <w:sz w:val="40"/>
          <w:szCs w:val="40"/>
        </w:rPr>
        <w:t xml:space="preserve"> </w:t>
      </w:r>
    </w:p>
    <w:p w14:paraId="7FD8C66D" w14:textId="60EAA0FD" w:rsidR="003A4CCD" w:rsidRPr="00850CD2" w:rsidRDefault="003A4CCD" w:rsidP="00850CD2">
      <w:pPr>
        <w:jc w:val="center"/>
        <w:rPr>
          <w:sz w:val="40"/>
          <w:szCs w:val="40"/>
        </w:rPr>
      </w:pPr>
      <w:r w:rsidRPr="00850CD2">
        <w:rPr>
          <w:sz w:val="40"/>
          <w:szCs w:val="40"/>
        </w:rPr>
        <w:t>607-752-1048</w:t>
      </w:r>
    </w:p>
    <w:p w14:paraId="24B190AE" w14:textId="5473AA3C" w:rsidR="003A4CCD" w:rsidRDefault="00E84E91" w:rsidP="00E84E91">
      <w:pPr>
        <w:jc w:val="center"/>
        <w:rPr>
          <w:sz w:val="40"/>
          <w:szCs w:val="40"/>
        </w:rPr>
      </w:pPr>
      <w:r>
        <w:rPr>
          <w:sz w:val="40"/>
          <w:szCs w:val="40"/>
        </w:rPr>
        <w:t xml:space="preserve">Mailing Address: </w:t>
      </w:r>
    </w:p>
    <w:p w14:paraId="74569DD4" w14:textId="747FE712" w:rsidR="00E84E91" w:rsidRDefault="00E84E91" w:rsidP="00E84E91">
      <w:pPr>
        <w:jc w:val="center"/>
        <w:rPr>
          <w:sz w:val="40"/>
          <w:szCs w:val="40"/>
        </w:rPr>
      </w:pPr>
      <w:r>
        <w:rPr>
          <w:sz w:val="40"/>
          <w:szCs w:val="40"/>
        </w:rPr>
        <w:t>P.O. Box 41 Whitney Point N.Y. 13777</w:t>
      </w:r>
    </w:p>
    <w:p w14:paraId="7F0D4422" w14:textId="2E2E3504" w:rsidR="00E84E91" w:rsidRDefault="00E84E91" w:rsidP="00E84E91">
      <w:pPr>
        <w:jc w:val="center"/>
        <w:rPr>
          <w:sz w:val="40"/>
          <w:szCs w:val="40"/>
        </w:rPr>
      </w:pPr>
      <w:r>
        <w:rPr>
          <w:sz w:val="40"/>
          <w:szCs w:val="40"/>
        </w:rPr>
        <w:t>Residential Address:</w:t>
      </w:r>
    </w:p>
    <w:p w14:paraId="3DB49E6A" w14:textId="4EDAFC12" w:rsidR="00E84E91" w:rsidRDefault="00E84E91" w:rsidP="00E84E91">
      <w:pPr>
        <w:jc w:val="center"/>
        <w:rPr>
          <w:sz w:val="40"/>
          <w:szCs w:val="40"/>
        </w:rPr>
      </w:pPr>
      <w:r>
        <w:rPr>
          <w:sz w:val="40"/>
          <w:szCs w:val="40"/>
        </w:rPr>
        <w:t>71 Leekville RD Lot 47 Glen Aubrey N.Y. 13862</w:t>
      </w:r>
    </w:p>
    <w:p w14:paraId="307E5B12" w14:textId="7A78942F" w:rsidR="00840010" w:rsidRDefault="00840010" w:rsidP="00850CD2">
      <w:pPr>
        <w:jc w:val="center"/>
        <w:rPr>
          <w:sz w:val="40"/>
          <w:szCs w:val="40"/>
        </w:rPr>
      </w:pPr>
    </w:p>
    <w:p w14:paraId="0D3DF9E7" w14:textId="66F00186" w:rsidR="00840010" w:rsidRPr="00840010" w:rsidRDefault="00840010" w:rsidP="00840010">
      <w:pPr>
        <w:rPr>
          <w:sz w:val="40"/>
          <w:szCs w:val="40"/>
        </w:rPr>
      </w:pPr>
      <w:r w:rsidRPr="00840010">
        <w:rPr>
          <w:sz w:val="40"/>
          <w:szCs w:val="40"/>
        </w:rPr>
        <w:t>Professional References:</w:t>
      </w:r>
    </w:p>
    <w:p w14:paraId="1DA8D6BB" w14:textId="77777777" w:rsidR="00840010" w:rsidRPr="00840010" w:rsidRDefault="00840010" w:rsidP="00840010">
      <w:pPr>
        <w:rPr>
          <w:sz w:val="40"/>
          <w:szCs w:val="40"/>
        </w:rPr>
      </w:pPr>
      <w:r w:rsidRPr="00840010">
        <w:rPr>
          <w:sz w:val="40"/>
          <w:szCs w:val="40"/>
        </w:rPr>
        <w:t xml:space="preserve">Karl Topeka </w:t>
      </w:r>
    </w:p>
    <w:p w14:paraId="7142862B" w14:textId="77777777" w:rsidR="00840010" w:rsidRPr="00840010" w:rsidRDefault="00840010" w:rsidP="00840010">
      <w:pPr>
        <w:rPr>
          <w:sz w:val="40"/>
          <w:szCs w:val="40"/>
        </w:rPr>
      </w:pPr>
      <w:r w:rsidRPr="00840010">
        <w:rPr>
          <w:sz w:val="40"/>
          <w:szCs w:val="40"/>
        </w:rPr>
        <w:t>1-217-209-4116</w:t>
      </w:r>
    </w:p>
    <w:p w14:paraId="20220F57" w14:textId="77777777" w:rsidR="00840010" w:rsidRPr="00840010" w:rsidRDefault="00840010" w:rsidP="00840010">
      <w:pPr>
        <w:rPr>
          <w:sz w:val="40"/>
          <w:szCs w:val="40"/>
        </w:rPr>
      </w:pPr>
      <w:r w:rsidRPr="00840010">
        <w:rPr>
          <w:sz w:val="40"/>
          <w:szCs w:val="40"/>
        </w:rPr>
        <w:t>Paul Russell Montgomery Jr</w:t>
      </w:r>
    </w:p>
    <w:p w14:paraId="55B34FDA" w14:textId="77777777" w:rsidR="00840010" w:rsidRPr="00840010" w:rsidRDefault="00840010" w:rsidP="00840010">
      <w:pPr>
        <w:rPr>
          <w:sz w:val="40"/>
          <w:szCs w:val="40"/>
        </w:rPr>
      </w:pPr>
      <w:r w:rsidRPr="00840010">
        <w:rPr>
          <w:sz w:val="40"/>
          <w:szCs w:val="40"/>
        </w:rPr>
        <w:t xml:space="preserve"> 1-830-730-6467</w:t>
      </w:r>
    </w:p>
    <w:p w14:paraId="5B0B3077" w14:textId="77777777" w:rsidR="00840010" w:rsidRPr="00840010" w:rsidRDefault="00840010" w:rsidP="00840010">
      <w:pPr>
        <w:rPr>
          <w:sz w:val="40"/>
          <w:szCs w:val="40"/>
        </w:rPr>
      </w:pPr>
      <w:r w:rsidRPr="00840010">
        <w:rPr>
          <w:sz w:val="40"/>
          <w:szCs w:val="40"/>
        </w:rPr>
        <w:t>Lauren Richardson</w:t>
      </w:r>
    </w:p>
    <w:p w14:paraId="574F3001" w14:textId="77777777" w:rsidR="00840010" w:rsidRPr="00840010" w:rsidRDefault="00840010" w:rsidP="00840010">
      <w:pPr>
        <w:rPr>
          <w:sz w:val="40"/>
          <w:szCs w:val="40"/>
        </w:rPr>
      </w:pPr>
      <w:r w:rsidRPr="00840010">
        <w:rPr>
          <w:sz w:val="40"/>
          <w:szCs w:val="40"/>
        </w:rPr>
        <w:t>607-821-6084</w:t>
      </w:r>
    </w:p>
    <w:p w14:paraId="13F169FC" w14:textId="77777777" w:rsidR="00840010" w:rsidRPr="00840010" w:rsidRDefault="00840010" w:rsidP="00840010">
      <w:pPr>
        <w:rPr>
          <w:sz w:val="40"/>
          <w:szCs w:val="40"/>
        </w:rPr>
      </w:pPr>
      <w:r w:rsidRPr="00840010">
        <w:rPr>
          <w:sz w:val="40"/>
          <w:szCs w:val="40"/>
        </w:rPr>
        <w:t>Deb Lilley</w:t>
      </w:r>
    </w:p>
    <w:p w14:paraId="7ED9C1D3" w14:textId="2F7BB74C" w:rsidR="00840010" w:rsidRPr="00850CD2" w:rsidRDefault="00840010" w:rsidP="00840010">
      <w:pPr>
        <w:rPr>
          <w:sz w:val="40"/>
          <w:szCs w:val="40"/>
        </w:rPr>
      </w:pPr>
      <w:r w:rsidRPr="00840010">
        <w:rPr>
          <w:sz w:val="40"/>
          <w:szCs w:val="40"/>
        </w:rPr>
        <w:t>607-656-4186</w:t>
      </w:r>
    </w:p>
    <w:p w14:paraId="0876BA8B" w14:textId="4DDF1CAB" w:rsidR="00850CD2" w:rsidRDefault="00850CD2" w:rsidP="00850CD2">
      <w:pPr>
        <w:jc w:val="center"/>
        <w:rPr>
          <w:sz w:val="28"/>
          <w:szCs w:val="28"/>
        </w:rPr>
      </w:pPr>
    </w:p>
    <w:p w14:paraId="035BB27A" w14:textId="6FDAAA70" w:rsidR="00850CD2" w:rsidRDefault="00850CD2" w:rsidP="00850CD2">
      <w:pPr>
        <w:jc w:val="center"/>
        <w:rPr>
          <w:sz w:val="28"/>
          <w:szCs w:val="28"/>
        </w:rPr>
      </w:pPr>
    </w:p>
    <w:p w14:paraId="32C98CC4" w14:textId="77777777" w:rsidR="00850CD2" w:rsidRPr="00CD10D1" w:rsidRDefault="00850CD2" w:rsidP="00850CD2">
      <w:pPr>
        <w:jc w:val="center"/>
        <w:rPr>
          <w:sz w:val="28"/>
          <w:szCs w:val="28"/>
        </w:rPr>
      </w:pPr>
    </w:p>
    <w:sectPr w:rsidR="00850CD2" w:rsidRPr="00CD10D1">
      <w:headerReference w:type="default" r:id="rId9"/>
      <w:footerReference w:type="default" r:id="rId10"/>
      <w:headerReference w:type="first" r:id="rId11"/>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FDE3" w14:textId="77777777" w:rsidR="00F86E34" w:rsidRDefault="00F86E34">
      <w:pPr>
        <w:spacing w:line="240" w:lineRule="auto"/>
      </w:pPr>
      <w:r>
        <w:separator/>
      </w:r>
    </w:p>
  </w:endnote>
  <w:endnote w:type="continuationSeparator" w:id="0">
    <w:p w14:paraId="49549A63" w14:textId="77777777" w:rsidR="00F86E34" w:rsidRDefault="00F86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519"/>
      <w:docPartObj>
        <w:docPartGallery w:val="Page Numbers (Bottom of Page)"/>
        <w:docPartUnique/>
      </w:docPartObj>
    </w:sdtPr>
    <w:sdtEndPr/>
    <w:sdtContent>
      <w:p w14:paraId="4C555350" w14:textId="77777777" w:rsidR="00834A72" w:rsidRDefault="00480546">
        <w:pPr>
          <w:pStyle w:val="Footer"/>
        </w:pPr>
        <w:r>
          <w:fldChar w:fldCharType="begin"/>
        </w:r>
        <w:r>
          <w:instrText xml:space="preserve"> PAGE   \* MERGEFORMAT </w:instrText>
        </w:r>
        <w:r>
          <w:fldChar w:fldCharType="separate"/>
        </w:r>
        <w:r w:rsidR="00293BD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F530" w14:textId="77777777" w:rsidR="00F86E34" w:rsidRDefault="00F86E34">
      <w:pPr>
        <w:spacing w:line="240" w:lineRule="auto"/>
      </w:pPr>
      <w:r>
        <w:separator/>
      </w:r>
    </w:p>
  </w:footnote>
  <w:footnote w:type="continuationSeparator" w:id="0">
    <w:p w14:paraId="1290720F" w14:textId="77777777" w:rsidR="00F86E34" w:rsidRDefault="00F86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552F" w14:textId="77777777" w:rsidR="00834A72" w:rsidRDefault="00480546">
    <w:pPr>
      <w:pStyle w:val="Title"/>
    </w:pPr>
    <w:r>
      <w:rPr>
        <w:noProof/>
      </w:rPr>
      <mc:AlternateContent>
        <mc:Choice Requires="wpg">
          <w:drawing>
            <wp:anchor distT="0" distB="0" distL="114300" distR="114300" simplePos="0" relativeHeight="251664384" behindDoc="0" locked="1" layoutInCell="1" allowOverlap="1" wp14:anchorId="4EFB9F15" wp14:editId="2612B894">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4A54DFAB"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qYwQAAANsAAAAPAAAAZHJzL2Rvd25yZXYueG1sRI9Bi8Iw&#10;FITvC/6H8ARva6oHWatRRFzYiweNB4+P5NlWm5fSRFv/vREWPA4z8w2zXPeuFg9qQ+VZwWScgSA2&#10;3lZcKDjp3+8fECEiW6w9k4InBVivBl9LzK3v+ECPYyxEgnDIUUEZY5NLGUxJDsPYN8TJu/jWYUyy&#10;LaRtsUtwV8tpls2kw4rTQokNbUsyt+PdKTA8v2q/PV20NHrfne/XXXPQSo2G/WYBIlIfP+H/9p9V&#10;MJ3A+0v6AXL1AgAA//8DAFBLAQItABQABgAIAAAAIQDb4fbL7gAAAIUBAAATAAAAAAAAAAAAAAAA&#10;AAAAAABbQ29udGVudF9UeXBlc10ueG1sUEsBAi0AFAAGAAgAAAAhAFr0LFu/AAAAFQEAAAsAAAAA&#10;AAAAAAAAAAAAHwEAAF9yZWxzLy5yZWxzUEsBAi0AFAAGAAgAAAAhAHqfupjBAAAA2wAAAA8AAAAA&#10;AAAAAAAAAAAABwIAAGRycy9kb3ducmV2LnhtbFBLBQYAAAAAAwADALcAAAD1Ag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RxAAAANsAAAAPAAAAZHJzL2Rvd25yZXYueG1sRI9Ba8JA&#10;FITvQv/D8gq9iG7MoUh0FSkUWk81etDbM/tMotm32+xWk3/fFQSPw8x8w8yXnWnElVpfW1YwGScg&#10;iAuray4V7LafoykIH5A1NpZJQU8elouXwRwzbW+8oWseShEh7DNUUIXgMil9UZFBP7aOOHon2xoM&#10;Ubal1C3eItw0Mk2Sd2mw5rhQoaOPiopL/mcUHN3arHM37L/7/cbsfw8/k7MrlXp77VYzEIG68Aw/&#10;2l9aQZrC/Uv8AXLxDwAA//8DAFBLAQItABQABgAIAAAAIQDb4fbL7gAAAIUBAAATAAAAAAAAAAAA&#10;AAAAAAAAAABbQ29udGVudF9UeXBlc10ueG1sUEsBAi0AFAAGAAgAAAAhAFr0LFu/AAAAFQEAAAsA&#10;AAAAAAAAAAAAAAAAHwEAAF9yZWxzLy5yZWxzUEsBAi0AFAAGAAgAAAAhAFXz+9HEAAAA2w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OgxAAAANsAAAAPAAAAZHJzL2Rvd25yZXYueG1sRI9Ba8JA&#10;FITvBf/D8gRvdRNbiqauIUgLHrxUpeeX7DMJ7r5NsluN/94tFHocZuYbZp2P1ogrDb51rCCdJyCI&#10;K6dbrhWcjp/PSxA+IGs0jknBnTzkm8nTGjPtbvxF10OoRYSwz1BBE0KXSemrhiz6ueuIo3d2g8UQ&#10;5VBLPeAtwq2RiyR5kxZbjgsNdrRtqLocfqyC8tzvi361KtsPX+5fvytjlsdUqdl0LN5BBBrDf/iv&#10;vdMKFi/w+yX+ALl5AAAA//8DAFBLAQItABQABgAIAAAAIQDb4fbL7gAAAIUBAAATAAAAAAAAAAAA&#10;AAAAAAAAAABbQ29udGVudF9UeXBlc10ueG1sUEsBAi0AFAAGAAgAAAAhAFr0LFu/AAAAFQEAAAsA&#10;AAAAAAAAAAAAAAAAHwEAAF9yZWxzLy5yZWxzUEsBAi0AFAAGAAgAAAAhAA9gw6DEAAAA2wAAAA8A&#10;AAAAAAAAAAAAAAAABwIAAGRycy9kb3ducmV2LnhtbFBLBQYAAAAAAwADALcAAAD4AgAAAAA=&#10;" filled="f" strokecolor="#bfbfbf [2412]" strokeweight=".25pt"/>
              <w10:wrap anchorx="page" anchory="page"/>
              <w10:anchorlock/>
            </v:group>
          </w:pict>
        </mc:Fallback>
      </mc:AlternateContent>
    </w:r>
    <w:r w:rsidR="00E02413">
      <w:t>Cynthia Baum</w:t>
    </w:r>
  </w:p>
  <w:p w14:paraId="008EE53D" w14:textId="44CA438D" w:rsidR="00834A72" w:rsidRDefault="009553F1">
    <w:pPr>
      <w:pStyle w:val="ContactInfo"/>
      <w:rPr>
        <w:rStyle w:val="ContactInfoChar"/>
      </w:rPr>
    </w:pPr>
    <w:r>
      <w:rPr>
        <w:rStyle w:val="ContactInfoChar"/>
      </w:rPr>
      <w:t>71 Leekville RD Lot 47 Glen Aubrey N.Y. 13862</w:t>
    </w:r>
    <w:r w:rsidR="00E02413">
      <w:rPr>
        <w:rStyle w:val="ContactInfoChar"/>
      </w:rPr>
      <w:t xml:space="preserve"> </w:t>
    </w:r>
    <w:r>
      <w:rPr>
        <w:rStyle w:val="ContactInfoChar"/>
      </w:rPr>
      <w:t>(</w:t>
    </w:r>
    <w:r w:rsidR="00E02413">
      <w:rPr>
        <w:rStyle w:val="ContactInfoChar"/>
      </w:rPr>
      <w:t>607</w:t>
    </w:r>
    <w:r>
      <w:rPr>
        <w:rStyle w:val="ContactInfoChar"/>
      </w:rPr>
      <w:t>)</w:t>
    </w:r>
    <w:r w:rsidR="00E02413">
      <w:rPr>
        <w:rStyle w:val="ContactInfoChar"/>
      </w:rPr>
      <w:t>-752-1048</w:t>
    </w:r>
  </w:p>
  <w:p w14:paraId="508F25D1" w14:textId="0BA01517" w:rsidR="009553F1" w:rsidRDefault="009553F1">
    <w:pPr>
      <w:pStyle w:val="ContactInfo"/>
    </w:pPr>
    <w:r>
      <w:rPr>
        <w:rStyle w:val="ContactInfoChar"/>
      </w:rPr>
      <w:t>P.O. Box 41 Whitney Point N.Y. 13777</w:t>
    </w:r>
  </w:p>
  <w:p w14:paraId="04FCFDB3" w14:textId="77777777" w:rsidR="00834A72" w:rsidRDefault="00E02413">
    <w:pPr>
      <w:pStyle w:val="ContactInfo"/>
    </w:pPr>
    <w:r>
      <w:rPr>
        <w:rStyle w:val="ContactInfoChar"/>
      </w:rPr>
      <w:t>Cynner564@gmail.com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FA53" w14:textId="77777777" w:rsidR="00834A72" w:rsidRDefault="00480546">
    <w:pPr>
      <w:pStyle w:val="Title"/>
    </w:pPr>
    <w:r>
      <w:rPr>
        <w:noProof/>
      </w:rPr>
      <mc:AlternateContent>
        <mc:Choice Requires="wpg">
          <w:drawing>
            <wp:anchor distT="0" distB="0" distL="114300" distR="114300" simplePos="0" relativeHeight="251662336" behindDoc="0" locked="1" layoutInCell="1" allowOverlap="1" wp14:anchorId="373FD856" wp14:editId="275B3B87">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4A11E286"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PtvwAAANoAAAAPAAAAZHJzL2Rvd25yZXYueG1sRE9Ni8Iw&#10;EL0L+x/CLOzNputBtBpFZIW9eNB48DgkY1ttJqWJtvvvN4LgaXi8z1muB9eIB3Wh9qzgO8tBEBtv&#10;ay4VnPRuPAMRIrLFxjMp+KMA69XHaImF9T0f6HGMpUghHApUUMXYFlIGU5HDkPmWOHEX3zmMCXal&#10;tB32Kdw1cpLnU+mw5tRQYUvbiszteHcKDM+v2m9PFy2N3vfn+/WnPWilvj6HzQJEpCG+xS/3r03z&#10;4fnK88rVPwAAAP//AwBQSwECLQAUAAYACAAAACEA2+H2y+4AAACFAQAAEwAAAAAAAAAAAAAAAAAA&#10;AAAAW0NvbnRlbnRfVHlwZXNdLnhtbFBLAQItABQABgAIAAAAIQBa9CxbvwAAABUBAAALAAAAAAAA&#10;AAAAAAAAAB8BAABfcmVscy8ucmVsc1BLAQItABQABgAIAAAAIQAkucPtvwAAANoAAAAPAAAAAAAA&#10;AAAAAAAAAAcCAABkcnMvZG93bnJldi54bWxQSwUGAAAAAAMAAwC3AAAA8wI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QrxAAAANoAAAAPAAAAZHJzL2Rvd25yZXYueG1sRI9Ba8JA&#10;FITvQv/D8gq9iG70UCR1E0qhYD3V6CG9PbOvSdrs2zW71eTfdwXB4zAz3zDrfDCdOFPvW8sKFvME&#10;BHFldcu1gsP+fbYC4QOyxs4yKRjJQ549TNaYanvhHZ2LUIsIYZ+igiYEl0rpq4YM+rl1xNH7tr3B&#10;EGVfS93jJcJNJ5dJ8iwNthwXGnT01lD1W/wZBUe3NdvCTcePsdyZ8vT1ufhxtVJPj8PrC4hAQ7iH&#10;b+2NVrCE65V4A2T2DwAA//8DAFBLAQItABQABgAIAAAAIQDb4fbL7gAAAIUBAAATAAAAAAAAAAAA&#10;AAAAAAAAAABbQ29udGVudF9UeXBlc10ueG1sUEsBAi0AFAAGAAgAAAAhAFr0LFu/AAAAFQEAAAsA&#10;AAAAAAAAAAAAAAAAHwEAAF9yZWxzLy5yZWxzUEsBAi0AFAAGAAgAAAAhADNvlCvEAAAA2g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LxwAAAANsAAAAPAAAAZHJzL2Rvd25yZXYueG1sRE9Li8Iw&#10;EL4L+x/CCN5sWllEu0aRxYU9ePHBnqfN2BaTSW2yWv+9EQRv8/E9Z7HqrRFX6nzjWEGWpCCIS6cb&#10;rhQcDz/jGQgfkDUax6TgTh5Wy4/BAnPtbryj6z5UIoawz1FBHUKbS+nLmiz6xLXEkTu5zmKIsKuk&#10;7vAWw62RkzSdSosNx4YaW/quqTzv/62C4nTZri/zedFsfLH9/CuNmR0ypUbDfv0FIlAf3uKX+1fH&#10;+Rk8f4kHyOUDAAD//wMAUEsBAi0AFAAGAAgAAAAhANvh9svuAAAAhQEAABMAAAAAAAAAAAAAAAAA&#10;AAAAAFtDb250ZW50X1R5cGVzXS54bWxQSwECLQAUAAYACAAAACEAWvQsW78AAAAVAQAACwAAAAAA&#10;AAAAAAAAAAAfAQAAX3JlbHMvLnJlbHNQSwECLQAUAAYACAAAACEAXpIy8cAAAADbAAAADwAAAAAA&#10;AAAAAAAAAAAHAgAAZHJzL2Rvd25yZXYueG1sUEsFBgAAAAADAAMAtwAAAPQCAAAAAA==&#10;" filled="f" strokecolor="#bfbfbf [2412]" strokeweight=".25pt"/>
              <w10:wrap anchorx="page" anchory="page"/>
              <w10:anchorlock/>
            </v:group>
          </w:pict>
        </mc:Fallback>
      </mc:AlternateContent>
    </w:r>
    <w:r w:rsidR="00AA0E63">
      <w:t>Cynthia Baum</w:t>
    </w:r>
  </w:p>
  <w:p w14:paraId="28363CAA" w14:textId="3E1A495C" w:rsidR="00834A72" w:rsidRDefault="001C1CFC">
    <w:pPr>
      <w:pStyle w:val="ContactInfo"/>
      <w:rPr>
        <w:rStyle w:val="ContactInfoChar"/>
      </w:rPr>
    </w:pPr>
    <w:r>
      <w:rPr>
        <w:rStyle w:val="ContactInfoChar"/>
      </w:rPr>
      <w:t>71 Leekville RD Lot 47 Glen Aubrey N.Y. 13862 (</w:t>
    </w:r>
    <w:r w:rsidR="00AA0E63">
      <w:rPr>
        <w:rStyle w:val="ContactInfoChar"/>
      </w:rPr>
      <w:t>607</w:t>
    </w:r>
    <w:r>
      <w:rPr>
        <w:rStyle w:val="ContactInfoChar"/>
      </w:rPr>
      <w:t>)</w:t>
    </w:r>
    <w:r w:rsidR="00AA0E63">
      <w:rPr>
        <w:rStyle w:val="ContactInfoChar"/>
      </w:rPr>
      <w:t>-752-1048</w:t>
    </w:r>
  </w:p>
  <w:p w14:paraId="117D2617" w14:textId="06600824" w:rsidR="004F4521" w:rsidRDefault="004F4521">
    <w:pPr>
      <w:pStyle w:val="ContactInfo"/>
    </w:pPr>
    <w:r>
      <w:rPr>
        <w:rStyle w:val="ContactInfoChar"/>
      </w:rPr>
      <w:t>P.O. Box 41 Whitney Point N.Y. 13777</w:t>
    </w:r>
  </w:p>
  <w:p w14:paraId="43C20705" w14:textId="77777777" w:rsidR="00834A72" w:rsidRDefault="00AA0E63">
    <w:pPr>
      <w:pStyle w:val="ContactInfo"/>
    </w:pPr>
    <w:r>
      <w:rPr>
        <w:rStyle w:val="ContactInfoChar"/>
      </w:rPr>
      <w:t>Cynner564@gmail.com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63"/>
    <w:rsid w:val="00100B76"/>
    <w:rsid w:val="001948A6"/>
    <w:rsid w:val="001C1CFC"/>
    <w:rsid w:val="0028053D"/>
    <w:rsid w:val="00293BDE"/>
    <w:rsid w:val="0039088A"/>
    <w:rsid w:val="003A4CCD"/>
    <w:rsid w:val="00470420"/>
    <w:rsid w:val="00480546"/>
    <w:rsid w:val="004F4521"/>
    <w:rsid w:val="006C5215"/>
    <w:rsid w:val="0081353A"/>
    <w:rsid w:val="00834A72"/>
    <w:rsid w:val="00840010"/>
    <w:rsid w:val="00850CD2"/>
    <w:rsid w:val="00853051"/>
    <w:rsid w:val="008950F3"/>
    <w:rsid w:val="00895DC8"/>
    <w:rsid w:val="009553F1"/>
    <w:rsid w:val="009C249D"/>
    <w:rsid w:val="00A20C53"/>
    <w:rsid w:val="00A76ECE"/>
    <w:rsid w:val="00AA0E63"/>
    <w:rsid w:val="00AF5482"/>
    <w:rsid w:val="00B6339D"/>
    <w:rsid w:val="00BC2E13"/>
    <w:rsid w:val="00C542FF"/>
    <w:rsid w:val="00C80545"/>
    <w:rsid w:val="00CD10D1"/>
    <w:rsid w:val="00D004EF"/>
    <w:rsid w:val="00D82655"/>
    <w:rsid w:val="00E02413"/>
    <w:rsid w:val="00E821A8"/>
    <w:rsid w:val="00E84E91"/>
    <w:rsid w:val="00F12482"/>
    <w:rsid w:val="00F209EF"/>
    <w:rsid w:val="00F86E34"/>
    <w:rsid w:val="00FE2EF4"/>
    <w:rsid w:val="00FE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4DF6"/>
  <w15:docId w15:val="{060EA9BA-07B2-4873-9C01-319E820E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paragraph" w:styleId="ListBullet">
    <w:name w:val="List Bullet"/>
    <w:basedOn w:val="Normal"/>
    <w:uiPriority w:val="1"/>
    <w:unhideWhenUsed/>
    <w:qFormat/>
    <w:rsid w:val="003A4CCD"/>
    <w:pPr>
      <w:numPr>
        <w:numId w:val="6"/>
      </w:numPr>
      <w:spacing w:after="480" w:line="300" w:lineRule="auto"/>
      <w:contextualSpacing/>
    </w:pPr>
    <w:rPr>
      <w:rFonts w:cs="Times New Roman"/>
      <w:color w:val="000000" w:themeColor="text1"/>
      <w:sz w:val="20"/>
    </w:rPr>
  </w:style>
  <w:style w:type="paragraph" w:styleId="Date">
    <w:name w:val="Date"/>
    <w:basedOn w:val="Normal"/>
    <w:next w:val="Normal"/>
    <w:link w:val="DateChar"/>
    <w:uiPriority w:val="3"/>
    <w:unhideWhenUsed/>
    <w:qFormat/>
    <w:rsid w:val="003A4CCD"/>
    <w:pPr>
      <w:spacing w:after="480" w:line="300" w:lineRule="auto"/>
    </w:pPr>
    <w:rPr>
      <w:rFonts w:cs="Times New Roman"/>
      <w:color w:val="7F7F7F" w:themeColor="text1" w:themeTint="80"/>
      <w:kern w:val="16"/>
      <w:sz w:val="20"/>
      <w14:ligatures w14:val="standardContextual"/>
      <w14:numForm w14:val="oldStyle"/>
      <w14:numSpacing w14:val="proportional"/>
      <w14:cntxtAlts/>
    </w:rPr>
  </w:style>
  <w:style w:type="character" w:customStyle="1" w:styleId="DateChar">
    <w:name w:val="Date Char"/>
    <w:basedOn w:val="DefaultParagraphFont"/>
    <w:link w:val="Date"/>
    <w:uiPriority w:val="3"/>
    <w:rsid w:val="003A4CCD"/>
    <w:rPr>
      <w:rFonts w:cs="Times New Roman"/>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3"/>
    <w:unhideWhenUsed/>
    <w:qFormat/>
    <w:rsid w:val="003A4CCD"/>
    <w:pPr>
      <w:spacing w:after="40" w:line="240" w:lineRule="auto"/>
    </w:pPr>
    <w:rPr>
      <w:rFonts w:cs="Times New Roman"/>
      <w:color w:val="17365D" w:themeColor="text2" w:themeShade="BF"/>
      <w:kern w:val="16"/>
      <w:sz w:val="20"/>
      <w14:ligatures w14:val="standardContextual"/>
      <w14:numForm w14:val="oldStyle"/>
      <w14:numSpacing w14:val="proportional"/>
      <w14:cntxtAlts/>
    </w:rPr>
  </w:style>
  <w:style w:type="character" w:customStyle="1" w:styleId="ClosingChar">
    <w:name w:val="Closing Char"/>
    <w:basedOn w:val="DefaultParagraphFont"/>
    <w:link w:val="Closing"/>
    <w:uiPriority w:val="3"/>
    <w:rsid w:val="003A4CCD"/>
    <w:rPr>
      <w:rFonts w:cs="Times New Roman"/>
      <w:color w:val="17365D"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3"/>
    <w:qFormat/>
    <w:rsid w:val="003A4CCD"/>
    <w:pPr>
      <w:spacing w:after="480" w:line="240" w:lineRule="auto"/>
      <w:contextualSpacing/>
    </w:pPr>
    <w:rPr>
      <w:rFonts w:cs="Times New Roman"/>
      <w:color w:val="000000" w:themeColor="text1"/>
      <w:sz w:val="20"/>
    </w:rPr>
  </w:style>
  <w:style w:type="paragraph" w:customStyle="1" w:styleId="Enclosure">
    <w:name w:val="Enclosure"/>
    <w:basedOn w:val="Normal"/>
    <w:uiPriority w:val="10"/>
    <w:qFormat/>
    <w:rsid w:val="003A4CCD"/>
    <w:pPr>
      <w:spacing w:after="480" w:line="300" w:lineRule="auto"/>
    </w:pPr>
    <w:rPr>
      <w:rFonts w:cs="Times New Roman"/>
      <w:color w:val="7F7F7F" w:themeColor="text1" w:themeTint="80"/>
      <w:sz w:val="20"/>
    </w:rPr>
  </w:style>
  <w:style w:type="paragraph" w:customStyle="1" w:styleId="Name">
    <w:name w:val="Name"/>
    <w:basedOn w:val="Normal"/>
    <w:uiPriority w:val="2"/>
    <w:qFormat/>
    <w:rsid w:val="003A4CCD"/>
    <w:pPr>
      <w:spacing w:after="240" w:line="760" w:lineRule="exact"/>
    </w:pPr>
    <w:rPr>
      <w:rFonts w:asciiTheme="majorHAnsi" w:eastAsiaTheme="majorEastAsia" w:hAnsiTheme="majorHAnsi" w:cstheme="majorBidi"/>
      <w:color w:val="000000" w:themeColor="text1"/>
      <w:sz w:val="72"/>
    </w:rPr>
  </w:style>
  <w:style w:type="paragraph" w:customStyle="1" w:styleId="KeyPoint">
    <w:name w:val="Key Point"/>
    <w:basedOn w:val="Normal"/>
    <w:uiPriority w:val="2"/>
    <w:qFormat/>
    <w:rsid w:val="003A4CCD"/>
    <w:pPr>
      <w:numPr>
        <w:numId w:val="8"/>
      </w:numPr>
      <w:spacing w:before="60" w:after="60" w:line="300" w:lineRule="auto"/>
    </w:pPr>
    <w:rPr>
      <w:rFonts w:cs="Times New Roman"/>
      <w:color w:val="7F7F7F" w:themeColor="text1" w:themeTint="80"/>
      <w:sz w:val="26"/>
    </w:rPr>
  </w:style>
  <w:style w:type="paragraph" w:customStyle="1" w:styleId="SectionHeading">
    <w:name w:val="Section Heading"/>
    <w:basedOn w:val="Normal"/>
    <w:qFormat/>
    <w:rsid w:val="003A4CCD"/>
    <w:pPr>
      <w:spacing w:after="60" w:line="240" w:lineRule="auto"/>
      <w:outlineLvl w:val="0"/>
    </w:pPr>
    <w:rPr>
      <w:rFonts w:cs="Times New Roman"/>
      <w:caps/>
      <w:color w:val="9BBB59" w:themeColor="accent3"/>
    </w:rPr>
  </w:style>
  <w:style w:type="paragraph" w:styleId="NoSpacing">
    <w:name w:val="No Spacing"/>
    <w:link w:val="NoSpacingChar"/>
    <w:uiPriority w:val="1"/>
    <w:qFormat/>
    <w:rsid w:val="003A4CCD"/>
    <w:pPr>
      <w:spacing w:line="240" w:lineRule="auto"/>
    </w:pPr>
    <w:rPr>
      <w:color w:val="auto"/>
    </w:rPr>
  </w:style>
  <w:style w:type="character" w:customStyle="1" w:styleId="NoSpacingChar">
    <w:name w:val="No Spacing Char"/>
    <w:basedOn w:val="DefaultParagraphFont"/>
    <w:link w:val="NoSpacing"/>
    <w:uiPriority w:val="1"/>
    <w:rsid w:val="003A4CCD"/>
    <w:rPr>
      <w:color w:val="auto"/>
    </w:rPr>
  </w:style>
  <w:style w:type="character" w:styleId="Hyperlink">
    <w:name w:val="Hyperlink"/>
    <w:basedOn w:val="DefaultParagraphFont"/>
    <w:uiPriority w:val="99"/>
    <w:unhideWhenUsed/>
    <w:rsid w:val="003A4CCD"/>
    <w:rPr>
      <w:color w:val="0000FF" w:themeColor="hyperlink"/>
      <w:u w:val="single"/>
    </w:rPr>
  </w:style>
  <w:style w:type="character" w:styleId="UnresolvedMention">
    <w:name w:val="Unresolved Mention"/>
    <w:basedOn w:val="DefaultParagraphFont"/>
    <w:uiPriority w:val="99"/>
    <w:semiHidden/>
    <w:unhideWhenUsed/>
    <w:rsid w:val="003A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ner564@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rettyRoughAcr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Chronologic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A815F2C1A4D229AB6390B448CFC44"/>
        <w:category>
          <w:name w:val="General"/>
          <w:gallery w:val="placeholder"/>
        </w:category>
        <w:types>
          <w:type w:val="bbPlcHdr"/>
        </w:types>
        <w:behaviors>
          <w:behavior w:val="content"/>
        </w:behaviors>
        <w:guid w:val="{82517AE7-340E-4992-BCCB-73BB67F390F2}"/>
      </w:docPartPr>
      <w:docPartBody>
        <w:p w:rsidR="00B86C59" w:rsidRDefault="00D76F1C">
          <w:pPr>
            <w:pStyle w:val="3FBA815F2C1A4D229AB6390B448CFC44"/>
          </w:pPr>
          <w:r>
            <w:t>Experience</w:t>
          </w:r>
        </w:p>
      </w:docPartBody>
    </w:docPart>
    <w:docPart>
      <w:docPartPr>
        <w:name w:val="4360F44BEBD0441E86321F57555159D8"/>
        <w:category>
          <w:name w:val="General"/>
          <w:gallery w:val="placeholder"/>
        </w:category>
        <w:types>
          <w:type w:val="bbPlcHdr"/>
        </w:types>
        <w:behaviors>
          <w:behavior w:val="content"/>
        </w:behaviors>
        <w:guid w:val="{BC5ED107-2FEF-45C6-8D6C-55B3E8489059}"/>
      </w:docPartPr>
      <w:docPartBody>
        <w:p w:rsidR="00B86C59" w:rsidRDefault="00D76F1C">
          <w:pPr>
            <w:pStyle w:val="4360F44BEBD0441E86321F57555159D8"/>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64"/>
    <w:rsid w:val="00254295"/>
    <w:rsid w:val="005D0F09"/>
    <w:rsid w:val="00B37FAB"/>
    <w:rsid w:val="00B86C59"/>
    <w:rsid w:val="00D76F1C"/>
    <w:rsid w:val="00E85D64"/>
    <w:rsid w:val="00E9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C7AC4FA3C4DE4B9E65F9B1AC3DE76">
    <w:name w:val="3BFC7AC4FA3C4DE4B9E65F9B1AC3DE76"/>
  </w:style>
  <w:style w:type="paragraph" w:customStyle="1" w:styleId="D9B829773A2F40D5AF3ED6C5772C4E33">
    <w:name w:val="D9B829773A2F40D5AF3ED6C5772C4E33"/>
  </w:style>
  <w:style w:type="paragraph" w:customStyle="1" w:styleId="3FBA815F2C1A4D229AB6390B448CFC44">
    <w:name w:val="3FBA815F2C1A4D229AB6390B448CFC44"/>
  </w:style>
  <w:style w:type="paragraph" w:customStyle="1" w:styleId="E9D1A93D006747FA8B18D16BCFA7F6E7">
    <w:name w:val="E9D1A93D006747FA8B18D16BCFA7F6E7"/>
  </w:style>
  <w:style w:type="paragraph" w:customStyle="1" w:styleId="01E51312414D4C87892928DF111B8834">
    <w:name w:val="01E51312414D4C87892928DF111B8834"/>
  </w:style>
  <w:style w:type="paragraph" w:customStyle="1" w:styleId="BEE09E9E2C9C448A9750047868BEB8D5">
    <w:name w:val="BEE09E9E2C9C448A9750047868BEB8D5"/>
  </w:style>
  <w:style w:type="paragraph" w:customStyle="1" w:styleId="64634DAD29424AA0A97F28907B172F5D">
    <w:name w:val="64634DAD29424AA0A97F28907B172F5D"/>
  </w:style>
  <w:style w:type="paragraph" w:customStyle="1" w:styleId="AB5449E2029F45AFA7910CA42D9225D7">
    <w:name w:val="AB5449E2029F45AFA7910CA42D9225D7"/>
  </w:style>
  <w:style w:type="paragraph" w:customStyle="1" w:styleId="B8919AF055C547C3B893C3EF8F190D51">
    <w:name w:val="B8919AF055C547C3B893C3EF8F190D51"/>
  </w:style>
  <w:style w:type="paragraph" w:customStyle="1" w:styleId="4360F44BEBD0441E86321F57555159D8">
    <w:name w:val="4360F44BEBD0441E86321F57555159D8"/>
  </w:style>
  <w:style w:type="paragraph" w:customStyle="1" w:styleId="52D68FD2B4A246B8A3C4F612DB82E6CA">
    <w:name w:val="52D68FD2B4A246B8A3C4F612DB82E6CA"/>
  </w:style>
  <w:style w:type="paragraph" w:customStyle="1" w:styleId="253F9A8968EC4A08A8E9357E1B86810D">
    <w:name w:val="253F9A8968EC4A08A8E9357E1B86810D"/>
  </w:style>
  <w:style w:type="paragraph" w:customStyle="1" w:styleId="A116033E253340EFBD857FE0DB0D674E">
    <w:name w:val="A116033E253340EFBD857FE0DB0D674E"/>
  </w:style>
  <w:style w:type="paragraph" w:customStyle="1" w:styleId="51E5E5F93D874F1195DBC4D9820DD089">
    <w:name w:val="51E5E5F93D874F1195DBC4D9820DD089"/>
  </w:style>
  <w:style w:type="paragraph" w:customStyle="1" w:styleId="BA69B0AA2F174CD980166DE440686F97">
    <w:name w:val="BA69B0AA2F174CD980166DE440686F97"/>
  </w:style>
  <w:style w:type="paragraph" w:customStyle="1" w:styleId="5C02F56481334CA287CD144B61A78157">
    <w:name w:val="5C02F56481334CA287CD144B61A78157"/>
  </w:style>
  <w:style w:type="paragraph" w:customStyle="1" w:styleId="7AA936A03A154739895CFADDD5C00905">
    <w:name w:val="7AA936A03A154739895CFADDD5C00905"/>
  </w:style>
  <w:style w:type="paragraph" w:customStyle="1" w:styleId="F70B2254686D46569A23E905D9DC0571">
    <w:name w:val="F70B2254686D46569A23E905D9DC0571"/>
    <w:rsid w:val="00E85D64"/>
  </w:style>
  <w:style w:type="paragraph" w:customStyle="1" w:styleId="912B31BDBC5E4007A62FF97D1AAAE536">
    <w:name w:val="912B31BDBC5E4007A62FF97D1AAAE536"/>
    <w:rsid w:val="005D0F09"/>
  </w:style>
  <w:style w:type="paragraph" w:customStyle="1" w:styleId="071C565AC84F413D8FC80EF705C28690">
    <w:name w:val="071C565AC84F413D8FC80EF705C28690"/>
    <w:rsid w:val="005D0F09"/>
  </w:style>
  <w:style w:type="paragraph" w:customStyle="1" w:styleId="135B34AA2B2E4CD5A9D2E3449B7A82FA">
    <w:name w:val="135B34AA2B2E4CD5A9D2E3449B7A82FA"/>
    <w:rsid w:val="005D0F09"/>
  </w:style>
  <w:style w:type="paragraph" w:customStyle="1" w:styleId="138E4315A5804FD7953E9B2DC0BFF742">
    <w:name w:val="138E4315A5804FD7953E9B2DC0BFF742"/>
    <w:rsid w:val="005D0F09"/>
  </w:style>
  <w:style w:type="paragraph" w:customStyle="1" w:styleId="0C00B70308A84BC3A04497B5C992D3AF">
    <w:name w:val="0C00B70308A84BC3A04497B5C992D3AF"/>
    <w:rsid w:val="005D0F09"/>
  </w:style>
  <w:style w:type="paragraph" w:customStyle="1" w:styleId="242ED3A22B1248F3BBEAF4A09C46B0B5">
    <w:name w:val="242ED3A22B1248F3BBEAF4A09C46B0B5"/>
    <w:rsid w:val="005D0F09"/>
  </w:style>
  <w:style w:type="paragraph" w:customStyle="1" w:styleId="58F335BE2F1D4511ABE5E3A2DB9C8B6D">
    <w:name w:val="58F335BE2F1D4511ABE5E3A2DB9C8B6D"/>
    <w:rsid w:val="005D0F09"/>
  </w:style>
  <w:style w:type="paragraph" w:styleId="ListBullet">
    <w:name w:val="List Bullet"/>
    <w:basedOn w:val="Normal"/>
    <w:uiPriority w:val="1"/>
    <w:unhideWhenUsed/>
    <w:qFormat/>
    <w:rsid w:val="005D0F09"/>
    <w:pPr>
      <w:numPr>
        <w:numId w:val="1"/>
      </w:numPr>
      <w:spacing w:after="480" w:line="300" w:lineRule="auto"/>
      <w:contextualSpacing/>
    </w:pPr>
    <w:rPr>
      <w:rFonts w:cs="Times New Roman"/>
      <w:color w:val="000000" w:themeColor="text1"/>
      <w:sz w:val="20"/>
    </w:rPr>
  </w:style>
  <w:style w:type="paragraph" w:customStyle="1" w:styleId="A03AD56BEA4146099220B385CFB25DF5">
    <w:name w:val="A03AD56BEA4146099220B385CFB25DF5"/>
    <w:rsid w:val="005D0F09"/>
  </w:style>
  <w:style w:type="paragraph" w:customStyle="1" w:styleId="BFE427A394B0491F9914686374DDB888">
    <w:name w:val="BFE427A394B0491F9914686374DDB888"/>
    <w:rsid w:val="005D0F09"/>
  </w:style>
  <w:style w:type="paragraph" w:customStyle="1" w:styleId="23F5B78C67EB4770A859D2896AC0FDF8">
    <w:name w:val="23F5B78C67EB4770A859D2896AC0FDF8"/>
    <w:rsid w:val="005D0F09"/>
  </w:style>
  <w:style w:type="paragraph" w:customStyle="1" w:styleId="6F76652F14DD482386735097A5009656">
    <w:name w:val="6F76652F14DD482386735097A5009656"/>
    <w:rsid w:val="005D0F09"/>
  </w:style>
  <w:style w:type="paragraph" w:customStyle="1" w:styleId="44DD03E96EDA4313A15E47DE27CD8447">
    <w:name w:val="44DD03E96EDA4313A15E47DE27CD8447"/>
    <w:rsid w:val="005D0F09"/>
  </w:style>
  <w:style w:type="paragraph" w:customStyle="1" w:styleId="B8A98F76A72445129AF65E76E4D1713A">
    <w:name w:val="B8A98F76A72445129AF65E76E4D1713A"/>
    <w:rsid w:val="005D0F09"/>
  </w:style>
  <w:style w:type="paragraph" w:customStyle="1" w:styleId="887B938B15FE40EB8A86ACADA504CF9E">
    <w:name w:val="887B938B15FE40EB8A86ACADA504CF9E"/>
    <w:rsid w:val="005D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ChronologicalResume</Template>
  <TotalTime>3</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Robertson</dc:creator>
  <cp:keywords/>
  <cp:lastModifiedBy>Cynthia Baum</cp:lastModifiedBy>
  <cp:revision>4</cp:revision>
  <cp:lastPrinted>2019-04-18T00:50:00Z</cp:lastPrinted>
  <dcterms:created xsi:type="dcterms:W3CDTF">2020-01-10T23:36:00Z</dcterms:created>
  <dcterms:modified xsi:type="dcterms:W3CDTF">2020-01-10T23:39:00Z</dcterms:modified>
  <cp:version/>
</cp:coreProperties>
</file>