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ackground w:color="ffffff">
    <v:background id="_x0000_s1025" filled="t" fillcolor="white"/>
  </w:background>
  <w:body>
    <w:tbl>
      <w:tblPr>
        <w:tblStyle w:val="divdocumentdivsection"/>
        <w:tblW w:w="0" w:type="auto"/>
        <w:tblCellSpacing w:w="0" w:type="dxa"/>
        <w:tblBorders>
          <w:bottom w:val="single" w:sz="8" w:space="0" w:color="000000"/>
        </w:tblBorders>
        <w:shd w:val="clear" w:color="auto" w:fill="FFFFFF"/>
        <w:tblLayout w:type="fixed"/>
        <w:tblCellMar>
          <w:top w:w="0" w:type="dxa"/>
          <w:left w:w="0" w:type="dxa"/>
          <w:bottom w:w="100" w:type="dxa"/>
          <w:right w:w="0" w:type="dxa"/>
        </w:tblCellMar>
        <w:tblLook w:val="05E0"/>
      </w:tblPr>
      <w:tblGrid>
        <w:gridCol w:w="4713"/>
        <w:gridCol w:w="4713"/>
      </w:tblGrid>
      <w:tr>
        <w:tblPrEx>
          <w:tblW w:w="0" w:type="auto"/>
          <w:tblCellSpacing w:w="0" w:type="dxa"/>
          <w:tblBorders>
            <w:bottom w:val="single" w:sz="8" w:space="0" w:color="000000"/>
          </w:tblBorders>
          <w:shd w:val="clear" w:color="auto" w:fill="FFFFFF"/>
          <w:tblLayout w:type="fixed"/>
          <w:tblCellMar>
            <w:top w:w="0" w:type="dxa"/>
            <w:left w:w="0" w:type="dxa"/>
            <w:bottom w:w="100" w:type="dxa"/>
            <w:right w:w="0" w:type="dxa"/>
          </w:tblCellMar>
          <w:tblLook w:val="05E0"/>
        </w:tblPrEx>
        <w:trPr>
          <w:tblCellSpacing w:w="0" w:type="dxa"/>
        </w:trPr>
        <w:tc>
          <w:tcPr>
            <w:tcW w:w="4713" w:type="dxa"/>
            <w:tcMar>
              <w:top w:w="0" w:type="dxa"/>
              <w:left w:w="0" w:type="dxa"/>
              <w:bottom w:w="200" w:type="dxa"/>
              <w:right w:w="0" w:type="dxa"/>
            </w:tcMar>
            <w:vAlign w:val="top"/>
            <w:hideMark/>
          </w:tcPr>
          <w:p>
            <w:pPr>
              <w:pStyle w:val="divname"/>
              <w:pBdr>
                <w:top w:val="none" w:sz="0" w:space="0" w:color="auto"/>
                <w:left w:val="none" w:sz="0" w:space="0" w:color="auto"/>
                <w:bottom w:val="none" w:sz="0" w:space="0" w:color="auto"/>
                <w:right w:val="none" w:sz="0" w:space="0" w:color="auto"/>
              </w:pBdr>
              <w:spacing w:before="0" w:after="0" w:line="580" w:lineRule="exact"/>
              <w:ind w:left="0" w:right="0"/>
              <w:rPr>
                <w:rStyle w:val="divdocumentdivPARAGRAPHNAME"/>
                <w:rFonts w:ascii="Roboto" w:eastAsia="Roboto" w:hAnsi="Roboto" w:cs="Roboto"/>
                <w:caps/>
                <w:color w:val="000000"/>
                <w:sz w:val="50"/>
                <w:szCs w:val="50"/>
                <w:bdr w:val="none" w:sz="0" w:space="0" w:color="auto"/>
                <w:vertAlign w:val="baseline"/>
              </w:rPr>
            </w:pPr>
            <w:r>
              <w:rPr>
                <w:rStyle w:val="divdocumentfName"/>
                <w:caps/>
              </w:rPr>
              <w:t>Milan</w:t>
            </w:r>
            <w:r>
              <w:rPr>
                <w:rStyle w:val="span"/>
                <w:caps/>
                <w:color w:val="000000"/>
                <w:sz w:val="50"/>
                <w:szCs w:val="50"/>
              </w:rPr>
              <w:t xml:space="preserve"> </w:t>
            </w:r>
            <w:r>
              <w:rPr>
                <w:rStyle w:val="span"/>
                <w:caps/>
                <w:color w:val="000000"/>
                <w:sz w:val="50"/>
                <w:szCs w:val="50"/>
              </w:rPr>
              <w:t>Anderson</w:t>
            </w:r>
          </w:p>
        </w:tc>
        <w:tc>
          <w:tcPr>
            <w:tcW w:w="4713" w:type="dxa"/>
            <w:tcMar>
              <w:top w:w="0" w:type="dxa"/>
              <w:left w:w="0" w:type="dxa"/>
              <w:bottom w:w="200" w:type="dxa"/>
              <w:right w:w="0" w:type="dxa"/>
            </w:tcMar>
            <w:vAlign w:val="top"/>
            <w:hideMark/>
          </w:tcPr>
          <w:p>
            <w:pPr>
              <w:pStyle w:val="spanpaddedline"/>
              <w:spacing w:before="0" w:after="0" w:line="280" w:lineRule="atLeast"/>
              <w:ind w:left="0" w:right="0"/>
              <w:jc w:val="right"/>
              <w:rPr>
                <w:rStyle w:val="divdocumentdivPARAGRAPHCNTC"/>
                <w:rFonts w:ascii="Arial" w:eastAsia="Arial" w:hAnsi="Arial" w:cs="Arial"/>
                <w:color w:val="7F8183"/>
                <w:sz w:val="20"/>
                <w:szCs w:val="20"/>
                <w:bdr w:val="none" w:sz="0" w:space="0" w:color="auto"/>
                <w:vertAlign w:val="baseline"/>
              </w:rPr>
            </w:pPr>
            <w:r>
              <w:rPr>
                <w:rStyle w:val="span"/>
                <w:rFonts w:ascii="Arial" w:eastAsia="Arial" w:hAnsi="Arial" w:cs="Arial"/>
                <w:color w:val="7F8183"/>
                <w:sz w:val="20"/>
                <w:szCs w:val="20"/>
              </w:rPr>
              <w:t>460 W. 29th St., Apt. 2</w:t>
            </w:r>
            <w:r>
              <w:rPr>
                <w:rStyle w:val="span"/>
                <w:rFonts w:ascii="Arial" w:eastAsia="Arial" w:hAnsi="Arial" w:cs="Arial"/>
                <w:color w:val="7F8183"/>
                <w:sz w:val="20"/>
                <w:szCs w:val="20"/>
              </w:rPr>
              <w:t xml:space="preserve">, </w:t>
            </w:r>
            <w:r>
              <w:rPr>
                <w:rStyle w:val="span"/>
                <w:rFonts w:ascii="Arial" w:eastAsia="Arial" w:hAnsi="Arial" w:cs="Arial"/>
                <w:color w:val="7F8183"/>
                <w:sz w:val="20"/>
                <w:szCs w:val="20"/>
              </w:rPr>
              <w:t>Ypsilanti</w:t>
            </w:r>
            <w:r>
              <w:rPr>
                <w:rStyle w:val="span"/>
                <w:rFonts w:ascii="Arial" w:eastAsia="Arial" w:hAnsi="Arial" w:cs="Arial"/>
                <w:color w:val="7F8183"/>
                <w:sz w:val="20"/>
                <w:szCs w:val="20"/>
              </w:rPr>
              <w:t xml:space="preserve">, </w:t>
            </w:r>
            <w:r>
              <w:rPr>
                <w:rStyle w:val="span"/>
                <w:rFonts w:ascii="Arial" w:eastAsia="Arial" w:hAnsi="Arial" w:cs="Arial"/>
                <w:color w:val="7F8183"/>
                <w:sz w:val="20"/>
                <w:szCs w:val="20"/>
              </w:rPr>
              <w:t>MI</w:t>
            </w:r>
            <w:r>
              <w:rPr>
                <w:rStyle w:val="documentzipsuffix"/>
                <w:rFonts w:ascii="Arial" w:eastAsia="Arial" w:hAnsi="Arial" w:cs="Arial"/>
                <w:color w:val="7F8183"/>
                <w:sz w:val="20"/>
                <w:szCs w:val="20"/>
              </w:rPr>
              <w:t xml:space="preserve"> </w:t>
            </w:r>
            <w:r>
              <w:rPr>
                <w:rStyle w:val="span"/>
                <w:rFonts w:ascii="Arial" w:eastAsia="Arial" w:hAnsi="Arial" w:cs="Arial"/>
                <w:color w:val="7F8183"/>
                <w:sz w:val="20"/>
                <w:szCs w:val="20"/>
              </w:rPr>
              <w:t>48197</w:t>
            </w:r>
            <w:r>
              <w:rPr>
                <w:rStyle w:val="documentzipsuffix"/>
                <w:rFonts w:ascii="Arial" w:eastAsia="Arial" w:hAnsi="Arial" w:cs="Arial"/>
                <w:color w:val="7F8183"/>
                <w:sz w:val="20"/>
                <w:szCs w:val="20"/>
              </w:rPr>
              <w:t xml:space="preserve"> </w:t>
            </w:r>
            <w:r>
              <w:rPr>
                <w:rStyle w:val="span"/>
                <w:rFonts w:ascii="Arial" w:eastAsia="Arial" w:hAnsi="Arial" w:cs="Arial"/>
                <w:vanish/>
                <w:color w:val="7F8183"/>
                <w:sz w:val="20"/>
                <w:szCs w:val="20"/>
              </w:rPr>
              <w:t>460 W. 29th St., Apt. 2</w:t>
            </w:r>
            <w:r>
              <w:rPr>
                <w:rStyle w:val="span"/>
                <w:rFonts w:ascii="Arial" w:eastAsia="Arial" w:hAnsi="Arial" w:cs="Arial"/>
                <w:vanish/>
                <w:color w:val="7F8183"/>
                <w:sz w:val="20"/>
                <w:szCs w:val="20"/>
              </w:rPr>
              <w:t xml:space="preserve">, </w:t>
            </w:r>
            <w:r>
              <w:rPr>
                <w:rStyle w:val="span"/>
                <w:rFonts w:ascii="Arial" w:eastAsia="Arial" w:hAnsi="Arial" w:cs="Arial"/>
                <w:vanish/>
                <w:color w:val="7F8183"/>
                <w:sz w:val="20"/>
                <w:szCs w:val="20"/>
              </w:rPr>
              <w:t>48197</w:t>
            </w:r>
            <w:r>
              <w:rPr>
                <w:rStyle w:val="span"/>
                <w:rFonts w:ascii="Arial" w:eastAsia="Arial" w:hAnsi="Arial" w:cs="Arial"/>
                <w:vanish/>
                <w:color w:val="7F8183"/>
                <w:sz w:val="20"/>
                <w:szCs w:val="20"/>
              </w:rPr>
              <w:t xml:space="preserve">, </w:t>
            </w:r>
            <w:r>
              <w:rPr>
                <w:rStyle w:val="span"/>
                <w:rFonts w:ascii="Arial" w:eastAsia="Arial" w:hAnsi="Arial" w:cs="Arial"/>
                <w:vanish/>
                <w:color w:val="7F8183"/>
                <w:sz w:val="20"/>
                <w:szCs w:val="20"/>
              </w:rPr>
              <w:t>Ypsilanti</w:t>
            </w:r>
            <w:r>
              <w:rPr>
                <w:rStyle w:val="span"/>
                <w:rFonts w:ascii="Arial" w:eastAsia="Arial" w:hAnsi="Arial" w:cs="Arial"/>
                <w:vanish/>
                <w:color w:val="7F8183"/>
                <w:sz w:val="20"/>
                <w:szCs w:val="20"/>
              </w:rPr>
              <w:t xml:space="preserve">, </w:t>
            </w:r>
            <w:r>
              <w:rPr>
                <w:rStyle w:val="span"/>
                <w:rFonts w:ascii="Arial" w:eastAsia="Arial" w:hAnsi="Arial" w:cs="Arial"/>
                <w:vanish/>
                <w:color w:val="7F8183"/>
                <w:sz w:val="20"/>
                <w:szCs w:val="20"/>
              </w:rPr>
              <w:t>MI</w:t>
            </w:r>
            <w:r>
              <w:rPr>
                <w:rStyle w:val="documentzipprefix"/>
                <w:rFonts w:ascii="Arial" w:eastAsia="Arial" w:hAnsi="Arial" w:cs="Arial"/>
                <w:vanish/>
                <w:color w:val="7F8183"/>
                <w:sz w:val="20"/>
                <w:szCs w:val="20"/>
              </w:rPr>
              <w:t xml:space="preserve"> </w:t>
            </w:r>
          </w:p>
          <w:p>
            <w:pPr>
              <w:pStyle w:val="spanpaddedline"/>
              <w:spacing w:before="0" w:after="0" w:line="280" w:lineRule="atLeast"/>
              <w:ind w:left="0" w:right="0"/>
              <w:jc w:val="right"/>
              <w:rPr>
                <w:rStyle w:val="divdocumentdivPARAGRAPHCNTC"/>
                <w:rFonts w:ascii="Arial" w:eastAsia="Arial" w:hAnsi="Arial" w:cs="Arial"/>
                <w:color w:val="7F8183"/>
                <w:sz w:val="20"/>
                <w:szCs w:val="20"/>
                <w:bdr w:val="none" w:sz="0" w:space="0" w:color="auto"/>
                <w:vertAlign w:val="baseline"/>
              </w:rPr>
            </w:pPr>
            <w:r>
              <w:rPr>
                <w:rStyle w:val="span"/>
                <w:rFonts w:ascii="Arial" w:eastAsia="Arial" w:hAnsi="Arial" w:cs="Arial"/>
                <w:color w:val="7F8183"/>
                <w:sz w:val="20"/>
                <w:szCs w:val="20"/>
              </w:rPr>
              <w:t>248.860.5568</w:t>
            </w:r>
          </w:p>
          <w:p>
            <w:pPr>
              <w:pStyle w:val="spanpaddedline"/>
              <w:spacing w:before="0" w:after="0" w:line="280" w:lineRule="atLeast"/>
              <w:ind w:left="0" w:right="0"/>
              <w:jc w:val="right"/>
              <w:rPr>
                <w:rStyle w:val="divdocumentdivPARAGRAPHCNTC"/>
                <w:rFonts w:ascii="Arial" w:eastAsia="Arial" w:hAnsi="Arial" w:cs="Arial"/>
                <w:color w:val="7F8183"/>
                <w:sz w:val="20"/>
                <w:szCs w:val="20"/>
                <w:bdr w:val="none" w:sz="0" w:space="0" w:color="auto"/>
                <w:vertAlign w:val="baseline"/>
              </w:rPr>
            </w:pPr>
            <w:r>
              <w:rPr>
                <w:rStyle w:val="spanemail"/>
                <w:rFonts w:ascii="Arial" w:eastAsia="Arial" w:hAnsi="Arial" w:cs="Arial"/>
                <w:caps w:val="0"/>
                <w:sz w:val="20"/>
                <w:szCs w:val="20"/>
              </w:rPr>
              <w:t>milanp523@gmail.com</w:t>
            </w:r>
          </w:p>
          <w:p>
            <w:pPr>
              <w:pStyle w:val="spanpaddedline"/>
              <w:spacing w:before="0" w:after="0" w:line="280" w:lineRule="atLeast"/>
              <w:ind w:left="0" w:right="0"/>
              <w:jc w:val="right"/>
              <w:rPr>
                <w:rStyle w:val="divdocumentdivPARAGRAPHCNTC"/>
                <w:rFonts w:ascii="Arial" w:eastAsia="Arial" w:hAnsi="Arial" w:cs="Arial"/>
                <w:color w:val="7F8183"/>
                <w:sz w:val="20"/>
                <w:szCs w:val="20"/>
                <w:bdr w:val="none" w:sz="0" w:space="0" w:color="auto"/>
                <w:vertAlign w:val="baseline"/>
              </w:rPr>
            </w:pPr>
            <w:r>
              <w:rPr>
                <w:rStyle w:val="span"/>
                <w:rFonts w:ascii="Arial" w:eastAsia="Arial" w:hAnsi="Arial" w:cs="Arial"/>
                <w:b/>
                <w:bCs/>
                <w:color w:val="7F8183"/>
                <w:sz w:val="20"/>
                <w:szCs w:val="20"/>
              </w:rPr>
              <w:t>WWW</w:t>
            </w:r>
            <w:r>
              <w:rPr>
                <w:rStyle w:val="span"/>
                <w:rFonts w:ascii="Arial" w:eastAsia="Arial" w:hAnsi="Arial" w:cs="Arial"/>
                <w:b/>
                <w:bCs/>
                <w:color w:val="7F8183"/>
                <w:sz w:val="20"/>
                <w:szCs w:val="20"/>
              </w:rPr>
              <w:t xml:space="preserve">: </w:t>
            </w:r>
            <w:hyperlink r:id="rId4" w:history="1">
              <w:r>
                <w:rPr>
                  <w:rStyle w:val="a"/>
                  <w:rFonts w:ascii="Arial" w:eastAsia="Arial" w:hAnsi="Arial" w:cs="Arial"/>
                  <w:color w:val="0000EE"/>
                  <w:sz w:val="20"/>
                  <w:szCs w:val="20"/>
                  <w:u w:val="single" w:color="0000EE"/>
                </w:rPr>
                <w:t>Bold Profile</w:t>
              </w:r>
            </w:hyperlink>
          </w:p>
        </w:tc>
      </w:tr>
    </w:tbl>
    <w:p>
      <w:pPr>
        <w:rPr>
          <w:vanish/>
        </w:rPr>
      </w:pPr>
    </w:p>
    <w:p>
      <w:pPr>
        <w:rPr>
          <w:vanish/>
        </w:rPr>
      </w:pPr>
    </w:p>
    <w:tbl>
      <w:tblPr>
        <w:tblStyle w:val="divdocumentsectionmpr6CntcSecsection"/>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4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Professional Summary</w:t>
            </w:r>
          </w:p>
        </w:tc>
        <w:tc>
          <w:tcPr>
            <w:tcW w:w="7026" w:type="dxa"/>
            <w:noWrap w:val="0"/>
            <w:tcMar>
              <w:top w:w="40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0" w:color="auto"/>
              </w:pBdr>
              <w:spacing w:before="0" w:after="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Well-rounded agriculturist, conservation leader and environmental science teacher with diverse experience managing various levels of conservation and sustainability projects in schools and local communities. Offer advanced knowledge of organic ag production and habitat restoration.</w:t>
            </w:r>
          </w:p>
        </w:tc>
      </w:tr>
    </w:tbl>
    <w:p>
      <w:pPr>
        <w:rPr>
          <w:vanish/>
        </w:rPr>
      </w:pPr>
    </w:p>
    <w:tbl>
      <w:tblPr>
        <w:tblStyle w:val="divdocumentdivsection"/>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2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Work History</w:t>
            </w:r>
          </w:p>
        </w:tc>
        <w:tc>
          <w:tcPr>
            <w:tcW w:w="7026" w:type="dxa"/>
            <w:noWrap w:val="0"/>
            <w:tcMar>
              <w:top w:w="200" w:type="dxa"/>
              <w:left w:w="0" w:type="dxa"/>
              <w:bottom w:w="0" w:type="dxa"/>
              <w:right w:w="0" w:type="dxa"/>
            </w:tcMar>
            <w:vAlign w:val="top"/>
            <w:hideMark/>
          </w:tcPr>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 xml:space="preserve">Music Instructor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 xml:space="preserve">Dixboro Music Academy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Ann Arbor, MI</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January 2022</w:t>
            </w:r>
            <w:r>
              <w:rPr>
                <w:rStyle w:val="span"/>
                <w:rFonts w:ascii="Arial" w:eastAsia="Arial" w:hAnsi="Arial" w:cs="Arial"/>
                <w:caps w:val="0"/>
                <w:color w:val="000000"/>
                <w:sz w:val="20"/>
                <w:szCs w:val="20"/>
              </w:rPr>
              <w:t xml:space="preserve"> to </w:t>
            </w:r>
            <w:r>
              <w:rPr>
                <w:rStyle w:val="span"/>
                <w:rFonts w:ascii="Arial" w:eastAsia="Arial" w:hAnsi="Arial" w:cs="Arial"/>
                <w:caps w:val="0"/>
                <w:color w:val="000000"/>
                <w:sz w:val="20"/>
                <w:szCs w:val="20"/>
              </w:rPr>
              <w:t>Current</w:t>
            </w:r>
            <w:r>
              <w:rPr>
                <w:rStyle w:val="divseptrli"/>
                <w:rFonts w:ascii="Arial" w:eastAsia="Arial" w:hAnsi="Arial" w:cs="Arial"/>
                <w:caps w:val="0"/>
                <w:color w:val="000000"/>
                <w:sz w:val="20"/>
                <w:szCs w:val="20"/>
              </w:rPr>
              <w:t xml:space="preserve"> </w:t>
            </w:r>
          </w:p>
          <w:p>
            <w:pPr>
              <w:pStyle w:val="ulli"/>
              <w:numPr>
                <w:ilvl w:val="0"/>
                <w:numId w:val="1"/>
              </w:numPr>
              <w:spacing w:before="0"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Enhanced student performance by developing individualized lesson plans tailored to their strengths and weaknesses.</w:t>
            </w:r>
          </w:p>
          <w:p>
            <w:pPr>
              <w:pStyle w:val="ulli"/>
              <w:numPr>
                <w:ilvl w:val="0"/>
                <w:numId w:val="1"/>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Increased student engagement through incorporating interactive music games and storytelling.</w:t>
            </w:r>
          </w:p>
          <w:p>
            <w:pPr>
              <w:pStyle w:val="div"/>
              <w:pBdr>
                <w:top w:val="none" w:sz="0" w:space="0" w:color="auto"/>
                <w:left w:val="none" w:sz="0" w:space="0" w:color="auto"/>
                <w:bottom w:val="none" w:sz="0" w:space="0" w:color="auto"/>
                <w:right w:val="none" w:sz="0" w:space="0" w:color="auto"/>
              </w:pBdr>
              <w:spacing w:before="12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Organic Seed Grower &amp; Sales Associate</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Nature &amp; Nurture Seeds</w:t>
            </w:r>
            <w:r>
              <w:rPr>
                <w:rStyle w:val="divseptrli"/>
                <w:rFonts w:ascii="Arial" w:eastAsia="Arial" w:hAnsi="Arial" w:cs="Arial"/>
                <w:caps w:val="0"/>
                <w:color w:val="000000"/>
                <w:sz w:val="20"/>
                <w:szCs w:val="20"/>
              </w:rPr>
              <w:t xml:space="preserve">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 xml:space="preserve">Ann Arbor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March 2021</w:t>
            </w:r>
            <w:r>
              <w:rPr>
                <w:rStyle w:val="span"/>
                <w:rFonts w:ascii="Arial" w:eastAsia="Arial" w:hAnsi="Arial" w:cs="Arial"/>
                <w:caps w:val="0"/>
                <w:color w:val="000000"/>
                <w:sz w:val="20"/>
                <w:szCs w:val="20"/>
              </w:rPr>
              <w:t xml:space="preserve"> to </w:t>
            </w:r>
            <w:r>
              <w:rPr>
                <w:rStyle w:val="span"/>
                <w:rFonts w:ascii="Arial" w:eastAsia="Arial" w:hAnsi="Arial" w:cs="Arial"/>
                <w:caps w:val="0"/>
                <w:color w:val="000000"/>
                <w:sz w:val="20"/>
                <w:szCs w:val="20"/>
              </w:rPr>
              <w:t>January 2022</w:t>
            </w:r>
            <w:r>
              <w:rPr>
                <w:rStyle w:val="divseptrli"/>
                <w:rFonts w:ascii="Arial" w:eastAsia="Arial" w:hAnsi="Arial" w:cs="Arial"/>
                <w:caps w:val="0"/>
                <w:color w:val="000000"/>
                <w:sz w:val="20"/>
                <w:szCs w:val="20"/>
              </w:rPr>
              <w:t xml:space="preserve"> </w:t>
            </w:r>
          </w:p>
          <w:p>
            <w:pPr>
              <w:pStyle w:val="ulli"/>
              <w:numPr>
                <w:ilvl w:val="0"/>
                <w:numId w:val="2"/>
              </w:numPr>
              <w:spacing w:before="0"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Optimized plant growth by implementing effective integrative pest management, crop rotation and cover crop techniques.</w:t>
            </w:r>
          </w:p>
          <w:p>
            <w:pPr>
              <w:pStyle w:val="ulli"/>
              <w:numPr>
                <w:ilvl w:val="0"/>
                <w:numId w:val="2"/>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Ensured high-quality produce with meticulous attention to harvest timing and post-harvest handling procedures.</w:t>
            </w:r>
          </w:p>
          <w:p>
            <w:pPr>
              <w:pStyle w:val="div"/>
              <w:pBdr>
                <w:top w:val="none" w:sz="0" w:space="0" w:color="auto"/>
                <w:left w:val="none" w:sz="0" w:space="0" w:color="auto"/>
                <w:bottom w:val="none" w:sz="0" w:space="0" w:color="auto"/>
                <w:right w:val="none" w:sz="0" w:space="0" w:color="auto"/>
              </w:pBdr>
              <w:spacing w:before="12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Lead Grower &amp; Market Sales</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Frog Holler Farm</w:t>
            </w:r>
            <w:r>
              <w:rPr>
                <w:rStyle w:val="divseptrli"/>
                <w:rFonts w:ascii="Arial" w:eastAsia="Arial" w:hAnsi="Arial" w:cs="Arial"/>
                <w:caps w:val="0"/>
                <w:color w:val="000000"/>
                <w:sz w:val="20"/>
                <w:szCs w:val="20"/>
              </w:rPr>
              <w:t xml:space="preserve">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April 2020</w:t>
            </w:r>
            <w:r>
              <w:rPr>
                <w:rStyle w:val="span"/>
                <w:rFonts w:ascii="Arial" w:eastAsia="Arial" w:hAnsi="Arial" w:cs="Arial"/>
                <w:caps w:val="0"/>
                <w:color w:val="000000"/>
                <w:sz w:val="20"/>
                <w:szCs w:val="20"/>
              </w:rPr>
              <w:t xml:space="preserve"> to </w:t>
            </w:r>
            <w:r>
              <w:rPr>
                <w:rStyle w:val="span"/>
                <w:rFonts w:ascii="Arial" w:eastAsia="Arial" w:hAnsi="Arial" w:cs="Arial"/>
                <w:caps w:val="0"/>
                <w:color w:val="000000"/>
                <w:sz w:val="20"/>
                <w:szCs w:val="20"/>
              </w:rPr>
              <w:t>October 2020</w:t>
            </w:r>
            <w:r>
              <w:rPr>
                <w:rStyle w:val="divseptrli"/>
                <w:rFonts w:ascii="Arial" w:eastAsia="Arial" w:hAnsi="Arial" w:cs="Arial"/>
                <w:caps w:val="0"/>
                <w:color w:val="000000"/>
                <w:sz w:val="20"/>
                <w:szCs w:val="20"/>
              </w:rPr>
              <w:t xml:space="preserve"> </w:t>
            </w:r>
          </w:p>
          <w:p>
            <w:pPr>
              <w:pStyle w:val="ulli"/>
              <w:numPr>
                <w:ilvl w:val="0"/>
                <w:numId w:val="3"/>
              </w:numPr>
              <w:spacing w:before="0"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Planted, cultivated and harvested organic produce</w:t>
            </w:r>
          </w:p>
          <w:p>
            <w:pPr>
              <w:pStyle w:val="ulli"/>
              <w:numPr>
                <w:ilvl w:val="0"/>
                <w:numId w:val="3"/>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Trained assistant growers in efficient harvesting techniques, soil maintenance and in-person sales</w:t>
            </w:r>
          </w:p>
          <w:p>
            <w:pPr>
              <w:pStyle w:val="ulli"/>
              <w:numPr>
                <w:ilvl w:val="0"/>
                <w:numId w:val="3"/>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Created and managed wild harvest produce section for company</w:t>
            </w:r>
          </w:p>
          <w:p>
            <w:pPr>
              <w:pStyle w:val="div"/>
              <w:pBdr>
                <w:top w:val="none" w:sz="0" w:space="0" w:color="auto"/>
                <w:left w:val="none" w:sz="0" w:space="0" w:color="auto"/>
                <w:bottom w:val="none" w:sz="0" w:space="0" w:color="auto"/>
                <w:right w:val="none" w:sz="0" w:space="0" w:color="auto"/>
              </w:pBdr>
              <w:spacing w:before="12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 xml:space="preserve">Outdoor Grower and Farm Stand Manager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 xml:space="preserve">The Urban Canopy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May 2016</w:t>
            </w:r>
            <w:r>
              <w:rPr>
                <w:rStyle w:val="span"/>
                <w:rFonts w:ascii="Arial" w:eastAsia="Arial" w:hAnsi="Arial" w:cs="Arial"/>
                <w:caps w:val="0"/>
                <w:color w:val="000000"/>
                <w:sz w:val="20"/>
                <w:szCs w:val="20"/>
              </w:rPr>
              <w:t xml:space="preserve"> to </w:t>
            </w:r>
            <w:r>
              <w:rPr>
                <w:rStyle w:val="span"/>
                <w:rFonts w:ascii="Arial" w:eastAsia="Arial" w:hAnsi="Arial" w:cs="Arial"/>
                <w:caps w:val="0"/>
                <w:color w:val="000000"/>
                <w:sz w:val="20"/>
                <w:szCs w:val="20"/>
              </w:rPr>
              <w:t>October 2019</w:t>
            </w:r>
            <w:r>
              <w:rPr>
                <w:rStyle w:val="divseptrli"/>
                <w:rFonts w:ascii="Arial" w:eastAsia="Arial" w:hAnsi="Arial" w:cs="Arial"/>
                <w:caps w:val="0"/>
                <w:color w:val="000000"/>
                <w:sz w:val="20"/>
                <w:szCs w:val="20"/>
              </w:rPr>
              <w:t xml:space="preserve"> </w:t>
            </w:r>
          </w:p>
          <w:p>
            <w:pPr>
              <w:pStyle w:val="ulli"/>
              <w:numPr>
                <w:ilvl w:val="0"/>
                <w:numId w:val="4"/>
              </w:numPr>
              <w:spacing w:before="0"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Managed farm stands at farmer's markets in Southwest locations</w:t>
            </w:r>
          </w:p>
          <w:p>
            <w:pPr>
              <w:pStyle w:val="ulli"/>
              <w:numPr>
                <w:ilvl w:val="0"/>
                <w:numId w:val="4"/>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Planted, cultivated and harvested organic produce</w:t>
            </w:r>
          </w:p>
          <w:p>
            <w:pPr>
              <w:pStyle w:val="ulli"/>
              <w:numPr>
                <w:ilvl w:val="0"/>
                <w:numId w:val="4"/>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Kept accurate documentation of harvest yields to improve market sales</w:t>
            </w:r>
          </w:p>
          <w:p>
            <w:pPr>
              <w:pStyle w:val="div"/>
              <w:pBdr>
                <w:top w:val="none" w:sz="0" w:space="0" w:color="auto"/>
                <w:left w:val="none" w:sz="0" w:space="0" w:color="auto"/>
                <w:bottom w:val="none" w:sz="0" w:space="0" w:color="auto"/>
                <w:right w:val="none" w:sz="0" w:space="0" w:color="auto"/>
              </w:pBdr>
              <w:spacing w:before="12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Environmental Science Teacher</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Perspectives Leadership Academy</w:t>
            </w:r>
            <w:r>
              <w:rPr>
                <w:rStyle w:val="divseptrli"/>
                <w:rFonts w:ascii="Arial" w:eastAsia="Arial" w:hAnsi="Arial" w:cs="Arial"/>
                <w:caps w:val="0"/>
                <w:color w:val="000000"/>
                <w:sz w:val="20"/>
                <w:szCs w:val="20"/>
              </w:rPr>
              <w:t xml:space="preserve">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August 2017</w:t>
            </w:r>
            <w:r>
              <w:rPr>
                <w:rStyle w:val="span"/>
                <w:rFonts w:ascii="Arial" w:eastAsia="Arial" w:hAnsi="Arial" w:cs="Arial"/>
                <w:caps w:val="0"/>
                <w:color w:val="000000"/>
                <w:sz w:val="20"/>
                <w:szCs w:val="20"/>
              </w:rPr>
              <w:t xml:space="preserve"> to </w:t>
            </w:r>
            <w:r>
              <w:rPr>
                <w:rStyle w:val="span"/>
                <w:rFonts w:ascii="Arial" w:eastAsia="Arial" w:hAnsi="Arial" w:cs="Arial"/>
                <w:caps w:val="0"/>
                <w:color w:val="000000"/>
                <w:sz w:val="20"/>
                <w:szCs w:val="20"/>
              </w:rPr>
              <w:t>June 2018</w:t>
            </w:r>
            <w:r>
              <w:rPr>
                <w:rStyle w:val="divseptrli"/>
                <w:rFonts w:ascii="Arial" w:eastAsia="Arial" w:hAnsi="Arial" w:cs="Arial"/>
                <w:caps w:val="0"/>
                <w:color w:val="000000"/>
                <w:sz w:val="20"/>
                <w:szCs w:val="20"/>
              </w:rPr>
              <w:t xml:space="preserve"> </w:t>
            </w:r>
          </w:p>
          <w:p>
            <w:pPr>
              <w:pStyle w:val="ulli"/>
              <w:numPr>
                <w:ilvl w:val="0"/>
                <w:numId w:val="5"/>
              </w:numPr>
              <w:spacing w:before="0"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Designed and implemented an innovative, hands-on curricula</w:t>
            </w:r>
          </w:p>
          <w:p>
            <w:pPr>
              <w:pStyle w:val="ulli"/>
              <w:numPr>
                <w:ilvl w:val="0"/>
                <w:numId w:val="5"/>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Co-led an Aquaponics after-school club</w:t>
            </w:r>
          </w:p>
          <w:p>
            <w:pPr>
              <w:pStyle w:val="div"/>
              <w:pBdr>
                <w:top w:val="none" w:sz="0" w:space="0" w:color="auto"/>
                <w:left w:val="none" w:sz="0" w:space="0" w:color="auto"/>
                <w:bottom w:val="none" w:sz="0" w:space="0" w:color="auto"/>
                <w:right w:val="none" w:sz="0" w:space="0" w:color="auto"/>
              </w:pBdr>
              <w:spacing w:before="12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Conservation Crew Leader</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The Student Conservation Association</w:t>
            </w:r>
            <w:r>
              <w:rPr>
                <w:rStyle w:val="divseptrli"/>
                <w:rFonts w:ascii="Arial" w:eastAsia="Arial" w:hAnsi="Arial" w:cs="Arial"/>
                <w:caps w:val="0"/>
                <w:color w:val="000000"/>
                <w:sz w:val="20"/>
                <w:szCs w:val="20"/>
              </w:rPr>
              <w:t xml:space="preserve">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May 2017</w:t>
            </w:r>
            <w:r>
              <w:rPr>
                <w:rStyle w:val="span"/>
                <w:rFonts w:ascii="Arial" w:eastAsia="Arial" w:hAnsi="Arial" w:cs="Arial"/>
                <w:caps w:val="0"/>
                <w:color w:val="000000"/>
                <w:sz w:val="20"/>
                <w:szCs w:val="20"/>
              </w:rPr>
              <w:t xml:space="preserve"> to </w:t>
            </w:r>
            <w:r>
              <w:rPr>
                <w:rStyle w:val="span"/>
                <w:rFonts w:ascii="Arial" w:eastAsia="Arial" w:hAnsi="Arial" w:cs="Arial"/>
                <w:caps w:val="0"/>
                <w:color w:val="000000"/>
                <w:sz w:val="20"/>
                <w:szCs w:val="20"/>
              </w:rPr>
              <w:t>August 2017</w:t>
            </w:r>
            <w:r>
              <w:rPr>
                <w:rStyle w:val="divseptrli"/>
                <w:rFonts w:ascii="Arial" w:eastAsia="Arial" w:hAnsi="Arial" w:cs="Arial"/>
                <w:caps w:val="0"/>
                <w:color w:val="000000"/>
                <w:sz w:val="20"/>
                <w:szCs w:val="20"/>
              </w:rPr>
              <w:t xml:space="preserve"> </w:t>
            </w:r>
          </w:p>
          <w:p>
            <w:pPr>
              <w:pStyle w:val="ulli"/>
              <w:numPr>
                <w:ilvl w:val="0"/>
                <w:numId w:val="6"/>
              </w:numPr>
              <w:spacing w:before="0"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Mentored high school students to complete conservation projects</w:t>
            </w:r>
          </w:p>
          <w:p>
            <w:pPr>
              <w:pStyle w:val="ulli"/>
              <w:numPr>
                <w:ilvl w:val="0"/>
                <w:numId w:val="6"/>
              </w:numPr>
              <w:spacing w:after="0" w:line="28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Projects include successful clearing of invasive plants, expansion of boardwalk, installation of a split-rail fence, prairie seed collection, and tree pruning</w:t>
            </w:r>
          </w:p>
        </w:tc>
      </w:tr>
    </w:tbl>
    <w:p>
      <w:pPr>
        <w:rPr>
          <w:vanish/>
        </w:rPr>
      </w:pPr>
    </w:p>
    <w:tbl>
      <w:tblPr>
        <w:tblStyle w:val="divdocumentdivsection"/>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2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Education</w:t>
            </w:r>
          </w:p>
        </w:tc>
        <w:tc>
          <w:tcPr>
            <w:tcW w:w="7026" w:type="dxa"/>
            <w:noWrap w:val="0"/>
            <w:tcMar>
              <w:top w:w="200" w:type="dxa"/>
              <w:left w:w="0" w:type="dxa"/>
              <w:bottom w:w="0" w:type="dxa"/>
              <w:right w:w="0" w:type="dxa"/>
            </w:tcMar>
            <w:vAlign w:val="top"/>
            <w:hideMark/>
          </w:tcPr>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Master of Arts</w:t>
            </w:r>
            <w:r>
              <w:rPr>
                <w:rStyle w:val="span"/>
                <w:rFonts w:ascii="Arial" w:eastAsia="Arial" w:hAnsi="Arial" w:cs="Arial"/>
                <w:caps w:val="0"/>
                <w:color w:val="000000"/>
                <w:sz w:val="20"/>
                <w:szCs w:val="20"/>
              </w:rPr>
              <w:t xml:space="preserve"> - </w:t>
            </w:r>
            <w:r>
              <w:rPr>
                <w:rStyle w:val="span"/>
                <w:rFonts w:ascii="Arial" w:eastAsia="Arial" w:hAnsi="Arial" w:cs="Arial"/>
                <w:caps w:val="0"/>
                <w:color w:val="000000"/>
                <w:sz w:val="20"/>
                <w:szCs w:val="20"/>
              </w:rPr>
              <w:t>Secondary Education</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i/>
                <w:iCs/>
                <w:caps w:val="0"/>
                <w:color w:val="000000"/>
                <w:sz w:val="20"/>
                <w:szCs w:val="20"/>
              </w:rPr>
              <w:t>National Louis University</w:t>
            </w:r>
            <w:r>
              <w:rPr>
                <w:rStyle w:val="divseptrli"/>
                <w:rFonts w:ascii="Arial" w:eastAsia="Arial" w:hAnsi="Arial" w:cs="Arial"/>
                <w:caps w:val="0"/>
                <w:color w:val="000000"/>
                <w:sz w:val="20"/>
                <w:szCs w:val="20"/>
              </w:rPr>
              <w:t xml:space="preserve">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Chicago, IL</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August 2019</w:t>
            </w:r>
            <w:r>
              <w:rPr>
                <w:rStyle w:val="divseptrli"/>
                <w:rFonts w:ascii="Arial" w:eastAsia="Arial" w:hAnsi="Arial" w:cs="Arial"/>
                <w:caps w:val="0"/>
                <w:color w:val="000000"/>
                <w:sz w:val="20"/>
                <w:szCs w:val="20"/>
              </w:rPr>
              <w:t xml:space="preserve"> </w:t>
            </w:r>
          </w:p>
          <w:p>
            <w:pPr>
              <w:pStyle w:val="p"/>
              <w:spacing w:before="0" w:after="0" w:line="280" w:lineRule="atLeast"/>
              <w:ind w:left="0" w:right="0"/>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Successfully Obtained Teaching Certification</w:t>
            </w:r>
          </w:p>
          <w:p>
            <w:pPr>
              <w:pStyle w:val="div"/>
              <w:pBdr>
                <w:top w:val="none" w:sz="0" w:space="0" w:color="auto"/>
                <w:left w:val="none" w:sz="0" w:space="0" w:color="auto"/>
                <w:bottom w:val="none" w:sz="0" w:space="0" w:color="auto"/>
                <w:right w:val="none" w:sz="0" w:space="0" w:color="auto"/>
              </w:pBdr>
              <w:spacing w:before="12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ocumenttxtBold"/>
                <w:rFonts w:ascii="Arial" w:eastAsia="Arial" w:hAnsi="Arial" w:cs="Arial"/>
                <w:b/>
                <w:bCs/>
                <w:caps w:val="0"/>
                <w:color w:val="000000"/>
                <w:sz w:val="20"/>
                <w:szCs w:val="20"/>
              </w:rPr>
              <w:t>Bachelor of Science</w:t>
            </w:r>
            <w:r>
              <w:rPr>
                <w:rStyle w:val="span"/>
                <w:rFonts w:ascii="Arial" w:eastAsia="Arial" w:hAnsi="Arial" w:cs="Arial"/>
                <w:caps w:val="0"/>
                <w:color w:val="000000"/>
                <w:sz w:val="20"/>
                <w:szCs w:val="20"/>
              </w:rPr>
              <w:t xml:space="preserve"> - </w:t>
            </w:r>
            <w:r>
              <w:rPr>
                <w:rStyle w:val="span"/>
                <w:rFonts w:ascii="Arial" w:eastAsia="Arial" w:hAnsi="Arial" w:cs="Arial"/>
                <w:caps w:val="0"/>
                <w:color w:val="000000"/>
                <w:sz w:val="20"/>
                <w:szCs w:val="20"/>
              </w:rPr>
              <w:t>Movement Science</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i/>
                <w:iCs/>
                <w:caps w:val="0"/>
                <w:color w:val="000000"/>
                <w:sz w:val="20"/>
                <w:szCs w:val="20"/>
              </w:rPr>
              <w:t>University of Michigan Ann Arbor</w:t>
            </w:r>
            <w:r>
              <w:rPr>
                <w:rStyle w:val="divseptrli"/>
                <w:rFonts w:ascii="Arial" w:eastAsia="Arial" w:hAnsi="Arial" w:cs="Arial"/>
                <w:caps w:val="0"/>
                <w:color w:val="000000"/>
                <w:sz w:val="20"/>
                <w:szCs w:val="20"/>
              </w:rPr>
              <w:t xml:space="preserve"> </w:t>
            </w:r>
          </w:p>
          <w:p>
            <w:pPr>
              <w:pStyle w:val="div"/>
              <w:pBdr>
                <w:top w:val="none" w:sz="0" w:space="0" w:color="auto"/>
                <w:left w:val="none" w:sz="0" w:space="0" w:color="auto"/>
                <w:bottom w:val="none" w:sz="0" w:space="0" w:color="auto"/>
                <w:right w:val="none" w:sz="0" w:space="0" w:color="auto"/>
              </w:pBdr>
              <w:spacing w:before="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pan"/>
                <w:rFonts w:ascii="Arial" w:eastAsia="Arial" w:hAnsi="Arial" w:cs="Arial"/>
                <w:caps w:val="0"/>
                <w:color w:val="000000"/>
                <w:sz w:val="20"/>
                <w:szCs w:val="20"/>
              </w:rPr>
              <w:t>Ann Arbor, MI</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December 2013</w:t>
            </w:r>
            <w:r>
              <w:rPr>
                <w:rStyle w:val="divseptrli"/>
                <w:rFonts w:ascii="Arial" w:eastAsia="Arial" w:hAnsi="Arial" w:cs="Arial"/>
                <w:caps w:val="0"/>
                <w:color w:val="000000"/>
                <w:sz w:val="20"/>
                <w:szCs w:val="20"/>
              </w:rPr>
              <w:t xml:space="preserve"> </w:t>
            </w:r>
          </w:p>
        </w:tc>
      </w:tr>
    </w:tbl>
    <w:p>
      <w:pPr>
        <w:rPr>
          <w:vanish/>
        </w:rPr>
      </w:pPr>
    </w:p>
    <w:tbl>
      <w:tblPr>
        <w:tblStyle w:val="divdocumentdivsection"/>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2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Skills</w:t>
            </w:r>
          </w:p>
        </w:tc>
        <w:tc>
          <w:tcPr>
            <w:tcW w:w="7026" w:type="dxa"/>
            <w:noWrap w:val="0"/>
            <w:tcMar>
              <w:top w:w="200" w:type="dxa"/>
              <w:left w:w="0" w:type="dxa"/>
              <w:bottom w:w="0" w:type="dxa"/>
              <w:right w:w="0" w:type="dxa"/>
            </w:tcMar>
            <w:vAlign w:val="top"/>
            <w:hideMark/>
          </w:tcPr>
          <w:tbl>
            <w:tblPr>
              <w:tblStyle w:val="divdocumenttable"/>
              <w:tblW w:w="0" w:type="auto"/>
              <w:tblLayout w:type="fixed"/>
              <w:tblCellMar>
                <w:top w:w="0" w:type="dxa"/>
                <w:left w:w="0" w:type="dxa"/>
                <w:bottom w:w="0" w:type="dxa"/>
                <w:right w:w="0" w:type="dxa"/>
              </w:tblCellMar>
              <w:tblLook w:val="05E0"/>
            </w:tblPr>
            <w:tblGrid>
              <w:gridCol w:w="3513"/>
              <w:gridCol w:w="3513"/>
            </w:tblGrid>
            <w:tr>
              <w:tblPrEx>
                <w:tblW w:w="0" w:type="auto"/>
                <w:tblLayout w:type="fixed"/>
                <w:tblCellMar>
                  <w:top w:w="0" w:type="dxa"/>
                  <w:left w:w="0" w:type="dxa"/>
                  <w:bottom w:w="0" w:type="dxa"/>
                  <w:right w:w="0" w:type="dxa"/>
                </w:tblCellMar>
                <w:tblLook w:val="05E0"/>
              </w:tblPrEx>
              <w:tc>
                <w:tcPr>
                  <w:tcW w:w="3513" w:type="dxa"/>
                  <w:noWrap w:val="0"/>
                  <w:tcMar>
                    <w:top w:w="0" w:type="dxa"/>
                    <w:left w:w="0" w:type="dxa"/>
                    <w:bottom w:w="0" w:type="dxa"/>
                    <w:right w:w="145" w:type="dxa"/>
                  </w:tcMar>
                  <w:vAlign w:val="top"/>
                  <w:hideMark/>
                </w:tcPr>
                <w:p>
                  <w:pPr>
                    <w:pStyle w:val="tabletwocolulli"/>
                    <w:spacing w:before="0" w:after="0" w:line="280" w:lineRule="atLeast"/>
                    <w:ind w:left="0" w:right="0" w:firstLine="0"/>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Moderate fluency in Spanish</w:t>
                  </w:r>
                </w:p>
                <w:p>
                  <w:pPr>
                    <w:pStyle w:val="tabletwocolulli"/>
                    <w:spacing w:after="0" w:line="280" w:lineRule="atLeast"/>
                    <w:ind w:left="0" w:right="0" w:firstLine="0"/>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Organic Agriculture &amp; Regenerative Agriculture</w:t>
                  </w:r>
                </w:p>
              </w:tc>
              <w:tc>
                <w:tcPr>
                  <w:tcW w:w="3513" w:type="dxa"/>
                  <w:noWrap w:val="0"/>
                  <w:tcMar>
                    <w:top w:w="0" w:type="dxa"/>
                    <w:left w:w="145" w:type="dxa"/>
                    <w:bottom w:w="0" w:type="dxa"/>
                    <w:right w:w="0" w:type="dxa"/>
                  </w:tcMar>
                  <w:vAlign w:val="top"/>
                  <w:hideMark/>
                </w:tcPr>
                <w:p>
                  <w:pPr>
                    <w:pStyle w:val="tabletwocolulli"/>
                    <w:spacing w:before="0" w:after="0" w:line="280" w:lineRule="atLeast"/>
                    <w:ind w:left="0" w:right="0" w:firstLine="0"/>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Seed Saving</w:t>
                  </w:r>
                </w:p>
                <w:p>
                  <w:pPr>
                    <w:pStyle w:val="tabletwocolulli"/>
                    <w:spacing w:after="0" w:line="280" w:lineRule="atLeast"/>
                    <w:ind w:left="0" w:right="0" w:firstLine="0"/>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Permaculture</w:t>
                  </w:r>
                </w:p>
              </w:tc>
            </w:tr>
          </w:tbl>
          <w:p>
            <w:pPr>
              <w:pBdr>
                <w:top w:val="none" w:sz="0" w:space="0" w:color="auto"/>
                <w:left w:val="none" w:sz="0" w:space="0" w:color="auto"/>
                <w:bottom w:val="none" w:sz="0" w:space="0" w:color="auto"/>
                <w:right w:val="none" w:sz="0" w:space="0" w:color="auto"/>
              </w:pBdr>
              <w:rPr>
                <w:rStyle w:val="divdocumentdivparagraphWrapper"/>
                <w:rFonts w:ascii="Arial" w:eastAsia="Arial" w:hAnsi="Arial" w:cs="Arial"/>
                <w:caps w:val="0"/>
                <w:sz w:val="20"/>
                <w:szCs w:val="20"/>
                <w:bdr w:val="none" w:sz="0" w:space="0" w:color="auto"/>
                <w:vertAlign w:val="baseline"/>
              </w:rPr>
            </w:pPr>
          </w:p>
        </w:tc>
      </w:tr>
    </w:tbl>
    <w:p>
      <w:pPr>
        <w:rPr>
          <w:vanish/>
        </w:rPr>
      </w:pPr>
    </w:p>
    <w:tbl>
      <w:tblPr>
        <w:tblStyle w:val="divdocumentdivsection"/>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2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Certifications</w:t>
            </w:r>
          </w:p>
        </w:tc>
        <w:tc>
          <w:tcPr>
            <w:tcW w:w="7026" w:type="dxa"/>
            <w:noWrap w:val="0"/>
            <w:tcMar>
              <w:top w:w="200" w:type="dxa"/>
              <w:left w:w="0" w:type="dxa"/>
              <w:bottom w:w="0" w:type="dxa"/>
              <w:right w:w="0" w:type="dxa"/>
            </w:tcMar>
            <w:vAlign w:val="top"/>
            <w:hideMark/>
          </w:tcPr>
          <w:p>
            <w:pPr>
              <w:pStyle w:val="ulli"/>
              <w:numPr>
                <w:ilvl w:val="0"/>
                <w:numId w:val="7"/>
              </w:numPr>
              <w:pBdr>
                <w:top w:val="none" w:sz="0" w:space="0" w:color="auto"/>
                <w:left w:val="none" w:sz="0" w:space="0" w:color="auto"/>
                <w:bottom w:val="none" w:sz="0" w:space="0" w:color="auto"/>
                <w:right w:val="none" w:sz="0" w:space="0" w:color="auto"/>
              </w:pBdr>
              <w:spacing w:before="0" w:after="0" w:line="280" w:lineRule="atLeast"/>
              <w:ind w:left="460" w:right="0" w:hanging="192"/>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Teaching Competencies: Biology, Chemistry, &amp; Environmental Science</w:t>
            </w:r>
          </w:p>
          <w:p>
            <w:pPr>
              <w:pStyle w:val="ulli"/>
              <w:numPr>
                <w:ilvl w:val="0"/>
                <w:numId w:val="7"/>
              </w:numPr>
              <w:spacing w:after="0" w:line="280" w:lineRule="atLeast"/>
              <w:ind w:left="460" w:right="0" w:hanging="192"/>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Level 1 Permaculture and Farming Certification</w:t>
            </w:r>
          </w:p>
          <w:p>
            <w:pPr>
              <w:pStyle w:val="ulli"/>
              <w:numPr>
                <w:ilvl w:val="0"/>
                <w:numId w:val="7"/>
              </w:numPr>
              <w:spacing w:after="0" w:line="280" w:lineRule="atLeast"/>
              <w:ind w:left="460" w:right="0" w:hanging="192"/>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Master of Urban Farmer Training - University of Illinois Extension (2018)</w:t>
            </w:r>
          </w:p>
        </w:tc>
      </w:tr>
    </w:tbl>
    <w:p>
      <w:pPr>
        <w:rPr>
          <w:vanish/>
        </w:rPr>
      </w:pPr>
    </w:p>
    <w:tbl>
      <w:tblPr>
        <w:tblStyle w:val="divdocumentdivsection"/>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20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Volunteer Experience</w:t>
            </w:r>
          </w:p>
        </w:tc>
        <w:tc>
          <w:tcPr>
            <w:tcW w:w="7026" w:type="dxa"/>
            <w:noWrap w:val="0"/>
            <w:tcMar>
              <w:top w:w="20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0" w:color="auto"/>
              </w:pBdr>
              <w:spacing w:before="0" w:after="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strong"/>
                <w:rFonts w:ascii="Arial" w:eastAsia="Arial" w:hAnsi="Arial" w:cs="Arial"/>
                <w:b/>
                <w:bCs/>
                <w:caps w:val="0"/>
                <w:color w:val="000000"/>
                <w:sz w:val="20"/>
                <w:szCs w:val="20"/>
              </w:rPr>
              <w:t>El Paseo Community Garden Collective Beds Leader</w:t>
            </w:r>
          </w:p>
          <w:p>
            <w:pPr>
              <w:pStyle w:val="p"/>
              <w:spacing w:before="0" w:after="0" w:line="280" w:lineRule="atLeast"/>
              <w:ind w:left="0" w:right="0"/>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Chicago, IL Feb '17 to March '20</w:t>
            </w:r>
          </w:p>
          <w:p>
            <w:pPr>
              <w:pStyle w:val="ulli"/>
              <w:numPr>
                <w:ilvl w:val="0"/>
                <w:numId w:val="8"/>
              </w:numPr>
              <w:spacing w:before="0" w:after="0" w:line="280" w:lineRule="atLeast"/>
              <w:ind w:left="460" w:right="0" w:hanging="192"/>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Collaborated with our community gardeners to utilize crop rotations in 10+ raised beds</w:t>
            </w:r>
          </w:p>
          <w:p>
            <w:pPr>
              <w:pStyle w:val="ulli"/>
              <w:numPr>
                <w:ilvl w:val="0"/>
                <w:numId w:val="8"/>
              </w:numPr>
              <w:spacing w:after="0" w:line="280" w:lineRule="atLeast"/>
              <w:ind w:left="460" w:right="0" w:hanging="192"/>
              <w:rPr>
                <w:rStyle w:val="divdocumentdivparagraphWrapper"/>
                <w:rFonts w:ascii="Arial" w:eastAsia="Arial" w:hAnsi="Arial" w:cs="Arial"/>
                <w:caps w:val="0"/>
                <w:sz w:val="20"/>
                <w:szCs w:val="20"/>
                <w:bdr w:val="none" w:sz="0" w:space="0" w:color="auto"/>
                <w:vertAlign w:val="baseline"/>
              </w:rPr>
            </w:pPr>
            <w:r>
              <w:rPr>
                <w:rStyle w:val="divdocumentdivparagraphWrapper"/>
                <w:rFonts w:ascii="Arial" w:eastAsia="Arial" w:hAnsi="Arial" w:cs="Arial"/>
                <w:caps w:val="0"/>
                <w:sz w:val="20"/>
                <w:szCs w:val="20"/>
                <w:bdr w:val="none" w:sz="0" w:space="0" w:color="auto"/>
                <w:vertAlign w:val="baseline"/>
              </w:rPr>
              <w:t>Trained volunteers during Stewardship days and hosted weekly Kids Garden Day workshops</w:t>
            </w:r>
          </w:p>
        </w:tc>
      </w:tr>
    </w:tbl>
    <w:p>
      <w:pPr>
        <w:rPr>
          <w:rFonts w:ascii="Arial" w:eastAsia="Arial" w:hAnsi="Arial" w:cs="Arial"/>
          <w:color w:val="000000"/>
          <w:sz w:val="20"/>
          <w:szCs w:val="20"/>
          <w:bdr w:val="none" w:sz="0" w:space="0" w:color="auto"/>
          <w:vertAlign w:val="baseline"/>
        </w:rPr>
      </w:pPr>
    </w:p>
    <w:sectPr>
      <w:pgSz w:w="11906" w:h="16838"/>
      <w:pgMar w:top="740" w:right="1240" w:bottom="740" w:left="1240" w:header="720" w:footer="720"/>
      <w:cols w:space="720"/>
    </w:sectPr>
  </w:body>
</w:document>
</file>

<file path=word/fontTable.xml><?xml version="1.0" encoding="utf-8"?>
<w:fonts xmlns:r="http://schemas.openxmlformats.org/officeDocument/2006/relationships" xmlns:w="http://schemas.openxmlformats.org/wordprocessingml/2006/main">
  <w:font w:name="Arial">
    <w:charset w:val="00"/>
    <w:family w:val="auto"/>
    <w:pitch w:val="default"/>
  </w:font>
  <w:font w:name="Courier New">
    <w:charset w:val="00"/>
    <w:family w:val="auto"/>
    <w:pitch w:val="default"/>
  </w:font>
  <w:font w:name="Roboto">
    <w:charset w:val="00"/>
    <w:family w:val="auto"/>
    <w:pitch w:val="default"/>
    <w:sig w:usb0="00000000" w:usb1="00000000" w:usb2="00000000" w:usb3="00000000" w:csb0="00000001" w:csb1="00000000"/>
    <w:embedRegular r:id="rId1" w:fontKey="{8F79DA54-9F5A-4EA8-87FE-164D760E8C7A}"/>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textAlignment w:val="baseline"/>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textAlignment w:val="baseline"/>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fontface">
    <w:name w:val="div_document_fontface"/>
    <w:basedOn w:val="Normal"/>
    <w:rPr>
      <w:rFonts w:ascii="Arial" w:eastAsia="Arial" w:hAnsi="Arial" w:cs="Arial"/>
    </w:rPr>
  </w:style>
  <w:style w:type="character" w:customStyle="1" w:styleId="divdocumentdivPARAGRAPHNAME">
    <w:name w:val="div_document_div_PARAGRAPH_NAME"/>
    <w:basedOn w:val="DefaultParagraphFont"/>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500" w:lineRule="atLeast"/>
    </w:pPr>
    <w:rPr>
      <w:rFonts w:ascii="Roboto" w:eastAsia="Roboto" w:hAnsi="Roboto" w:cs="Roboto"/>
      <w:caps/>
      <w:sz w:val="50"/>
      <w:szCs w:val="50"/>
    </w:rPr>
  </w:style>
  <w:style w:type="paragraph" w:customStyle="1" w:styleId="div">
    <w:name w:val="div"/>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character" w:customStyle="1" w:styleId="divnameCharacter">
    <w:name w:val="div_name Character"/>
    <w:basedOn w:val="divCharacter"/>
    <w:rPr>
      <w:rFonts w:ascii="Roboto" w:eastAsia="Roboto" w:hAnsi="Roboto" w:cs="Roboto"/>
      <w:caps/>
      <w:sz w:val="50"/>
      <w:szCs w:val="50"/>
    </w:rPr>
  </w:style>
  <w:style w:type="character" w:customStyle="1" w:styleId="divCharacter">
    <w:name w:val="div Character"/>
    <w:basedOn w:val="DefaultParagraphFont"/>
    <w:rPr>
      <w:sz w:val="24"/>
      <w:szCs w:val="24"/>
      <w:bdr w:val="none" w:sz="0" w:space="0" w:color="auto"/>
      <w:vertAlign w:val="baseline"/>
    </w:rPr>
  </w:style>
  <w:style w:type="character" w:customStyle="1" w:styleId="divdocumentfName">
    <w:name w:val="div_document_fName"/>
    <w:basedOn w:val="DefaultParagraphFont"/>
    <w:rPr>
      <w:color w:val="009999"/>
    </w:rPr>
  </w:style>
  <w:style w:type="character" w:customStyle="1" w:styleId="span">
    <w:name w:val="span"/>
    <w:basedOn w:val="DefaultParagraphFont"/>
    <w:rPr>
      <w:sz w:val="24"/>
      <w:szCs w:val="24"/>
      <w:bdr w:val="none" w:sz="0" w:space="0" w:color="auto"/>
      <w:vertAlign w:val="baseline"/>
    </w:rPr>
  </w:style>
  <w:style w:type="table" w:customStyle="1" w:styleId="divdocumentdivsection">
    <w:name w:val="div_document_div_section"/>
    <w:basedOn w:val="TableNormal"/>
    <w:tblPr/>
  </w:style>
  <w:style w:type="character" w:customStyle="1" w:styleId="divdocumentdivPARAGRAPHCNTC">
    <w:name w:val="div_document_div_PARAGRAPH_CNTC"/>
    <w:basedOn w:val="DefaultParagraphFont"/>
  </w:style>
  <w:style w:type="paragraph" w:customStyle="1" w:styleId="divaddress">
    <w:name w:val="div_address"/>
    <w:basedOn w:val="div"/>
    <w:pPr>
      <w:pBdr>
        <w:bottom w:val="none" w:sz="0" w:space="10" w:color="auto"/>
      </w:pBdr>
      <w:spacing w:line="280" w:lineRule="atLeast"/>
      <w:jc w:val="right"/>
    </w:pPr>
    <w:rPr>
      <w:color w:val="7F8183"/>
      <w:sz w:val="20"/>
      <w:szCs w:val="20"/>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character" w:customStyle="1" w:styleId="spanpaddedlineCharacter">
    <w:name w:val="span_paddedline Character"/>
    <w:basedOn w:val="span"/>
  </w:style>
  <w:style w:type="character" w:customStyle="1" w:styleId="spanemail">
    <w:name w:val="span_email"/>
    <w:basedOn w:val="span"/>
    <w:rPr>
      <w:caps w:val="0"/>
      <w:color w:val="00ACEC"/>
    </w:rPr>
  </w:style>
  <w:style w:type="character" w:customStyle="1" w:styleId="documenttxtBold">
    <w:name w:val="document_txtBold"/>
    <w:basedOn w:val="DefaultParagraphFont"/>
    <w:rPr>
      <w:b/>
      <w:bCs/>
    </w:rPr>
  </w:style>
  <w:style w:type="character" w:customStyle="1" w:styleId="a">
    <w:name w:val="a"/>
    <w:basedOn w:val="DefaultParagraphFont"/>
    <w:rPr>
      <w:sz w:val="24"/>
      <w:szCs w:val="24"/>
      <w:bdr w:val="none" w:sz="0" w:space="0" w:color="auto"/>
      <w:vertAlign w:val="baseline"/>
    </w:rPr>
  </w:style>
  <w:style w:type="table" w:customStyle="1" w:styleId="divdocumentdivsectionSECTIONCNTC">
    <w:name w:val="div_document_div_section_SECTION_CNTC"/>
    <w:basedOn w:val="TableNormal"/>
    <w:tblPr/>
  </w:style>
  <w:style w:type="character" w:customStyle="1" w:styleId="documentdivheading">
    <w:name w:val="document_div_heading"/>
    <w:basedOn w:val="DefaultParagraphFont"/>
  </w:style>
  <w:style w:type="paragraph" w:customStyle="1" w:styleId="documentdivheadingParagraph">
    <w:name w:val="document_div_heading Paragraph"/>
    <w:basedOn w:val="Normal"/>
  </w:style>
  <w:style w:type="paragraph" w:customStyle="1" w:styleId="divdocumentdivsectiontitle">
    <w:name w:val="div_document_div_sectiontitle"/>
    <w:basedOn w:val="Normal"/>
    <w:pPr>
      <w:pBdr>
        <w:right w:val="none" w:sz="0" w:space="10" w:color="auto"/>
      </w:pBdr>
      <w:spacing w:line="320" w:lineRule="atLeast"/>
    </w:pPr>
    <w:rPr>
      <w:b/>
      <w:bCs/>
      <w:color w:val="C0C0C0"/>
      <w:sz w:val="24"/>
      <w:szCs w:val="24"/>
    </w:rPr>
  </w:style>
  <w:style w:type="character" w:customStyle="1" w:styleId="divdocumentdivparagraphWrapper">
    <w:name w:val="div_document_div_paragraphWrapper"/>
    <w:basedOn w:val="DefaultParagraphFont"/>
    <w:rPr>
      <w:caps w:val="0"/>
      <w:color w:val="000000"/>
    </w:rPr>
  </w:style>
  <w:style w:type="paragraph" w:customStyle="1" w:styleId="divdocumentdivparagraph">
    <w:name w:val="div_document_div_paragraph"/>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table" w:customStyle="1" w:styleId="divdocumentsectionmpr6CntcSecsection">
    <w:name w:val="div_document_section_mpr6CntcSec + section"/>
    <w:basedOn w:val="TableNormal"/>
    <w:tblPr/>
  </w:style>
  <w:style w:type="character" w:customStyle="1" w:styleId="singlecolumnspanpaddedlinenth-child1">
    <w:name w:val="singlecolumn_span_paddedline_nth-child(1)"/>
    <w:basedOn w:val="DefaultParagraphFont"/>
  </w:style>
  <w:style w:type="character" w:customStyle="1" w:styleId="divseptrli">
    <w:name w:val="div_septr_li"/>
    <w:basedOn w:val="DefaultParagraphFont"/>
  </w:style>
  <w:style w:type="character" w:customStyle="1" w:styleId="txtItl">
    <w:name w:val="txtItl"/>
    <w:basedOn w:val="DefaultParagraphFont"/>
    <w:rPr>
      <w:i/>
      <w:iCs/>
    </w:rPr>
  </w:style>
  <w:style w:type="paragraph" w:customStyle="1" w:styleId="ulli">
    <w:name w:val="ul_li"/>
    <w:basedOn w:val="Normal"/>
  </w:style>
  <w:style w:type="paragraph" w:customStyle="1" w:styleId="hiltParaWrapper">
    <w:name w:val="hiltParaWrapper"/>
    <w:basedOn w:val="Normal"/>
  </w:style>
  <w:style w:type="paragraph" w:customStyle="1" w:styleId="tabletwocolulli">
    <w:name w:val="table_twocol_ul_li"/>
    <w:basedOn w:val="Normal"/>
    <w:pPr>
      <w:pBdr>
        <w:top w:val="none" w:sz="0" w:space="0" w:color="auto"/>
        <w:left w:val="none" w:sz="0" w:space="0" w:color="auto"/>
        <w:bottom w:val="none" w:sz="0" w:space="0" w:color="auto"/>
        <w:right w:val="none" w:sz="0" w:space="0" w:color="auto"/>
      </w:pBdr>
    </w:pPr>
  </w:style>
  <w:style w:type="character" w:customStyle="1" w:styleId="tabletwocolulliCharacter">
    <w:name w:val="table_twocol_ul_li Character"/>
    <w:basedOn w:val="DefaultParagraphFont"/>
  </w:style>
  <w:style w:type="table" w:customStyle="1" w:styleId="divdocumenttable">
    <w:name w:val="div_document_table"/>
    <w:basedOn w:val="TableNormal"/>
    <w:tblPr/>
  </w:style>
  <w:style w:type="character" w:customStyle="1" w:styleId="strong">
    <w:name w:val="strong"/>
    <w:basedOn w:val="DefaultParagraphFont"/>
    <w:rPr>
      <w:sz w:val="24"/>
      <w:szCs w:val="24"/>
      <w:bdr w:val="none" w:sz="0" w:space="0" w:color="auto"/>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bold.pro/my/milan%2Danderson/742"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Anderson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75c7fd12-c386-4d15-97b6-1ac650bc5c8f</vt:lpwstr>
  </property>
  <property fmtid="{D5CDD505-2E9C-101B-9397-08002B2CF9AE}" pid="3" name="x1ye=0">
    <vt:lpwstr>eFEAAB+LCAAAAAAABAAUmsV2hEAQRT+IBW5L3AZ3drjr4F+fyS45STrQXVXv3gFBxDlGZDgaQ1hCYCicZUUSZggeQUiEZbF3Mglt7b2YB9wkAsgsil/NlV96SCjX3E0+upIJn77eOL42dunNWwXC1gFHDbwav6xBa5ljdSQkS2tB8pm+0OfF7lbUzhV3LCkvYfVhPuIOQVBasdBHWupRXcAc4ERkdGX+6FitmSkYI09ykgVYfJalHPb0q8uMnQs</vt:lpwstr>
  </property>
  <property fmtid="{D5CDD505-2E9C-101B-9397-08002B2CF9AE}" pid="4" name="x1ye=1">
    <vt:lpwstr>9eMK4lHTjHgA47PMQ9BXmm5dAojFHBnP887OllDYHWjF+gNco5BbYNwSgFZYb86tUSooKmuKr0EqYP88aO2/Gn62k2N2U/lZ76tuiRVeNS4ahQ1qTMmN1Z/j90Ng74+89P7vkFZsaDNE37RXpK3Ig5c0zJNZ+e+CTf9LDUN49Sc/A0pwLN7Q+H3dXZuASGIhEYJLnETgNbrAt59vVe1PQAoWTu0cvPiyPSSCVpw5tTjZRnwl15tAk/HW8DnmGL+</vt:lpwstr>
  </property>
  <property fmtid="{D5CDD505-2E9C-101B-9397-08002B2CF9AE}" pid="5" name="x1ye=10">
    <vt:lpwstr>FahwSDt8rHsxfyUCMzEgoLHAWKImK7EUQfSPzNw8p7L1HqbSua7bb1I0F/bJhtVL3buFDkNR5qokn9vCQ8fr0Ld99ZGiS+5GnN9EVPi4PvBRGpM3dEoTs3YQ8Cf7Cdj9TLwLju691woBbNljtw3PQb7aRTFH1Io1oSAE4Xta12uxaDOJfHWrpLSzkxc2CTqpdBNFxZ9KhaFuyKTxZVgCqvFjZrlVHKg+geeqz/lrfBeym03D0Dja2skJJnn4OPa</vt:lpwstr>
  </property>
  <property fmtid="{D5CDD505-2E9C-101B-9397-08002B2CF9AE}" pid="6" name="x1ye=11">
    <vt:lpwstr>+AHXqUDyDrya6+S5r6ClV9AV5gV7l4dIeVUyXsZdYjowiYRo4Rt1piN6HN8LL5Kj68W/jqT+QrYdBY4tjYrMmahXZfPqVeWpFcyDT8xj8amPCVVvlQx9GDQd50+RkhnoLxNSMpBizk7K4zVvmkknOrZuS5N+pcgZ6QoiShbLkcbsV9tDM7D0zHfO3H9udq69zUsFzGEw9gMzGkSwMwxpOzwVK1qxgytGnuU2VWw0d8uFDonxwvVuNhn/xpfd6ZT</vt:lpwstr>
  </property>
  <property fmtid="{D5CDD505-2E9C-101B-9397-08002B2CF9AE}" pid="7" name="x1ye=12">
    <vt:lpwstr>9EMNcDG3XE59rUCWQ3Kkz7hCYuGwdjptrEZKBMfktdhhMZda8DMtcI4Ouxm4WlwDjrid0mSmlI8TyKN0w5Yw7F+OhLe311K8z36Anwu83t3IWkli2gQuaWNMPJRasKcj/TRid1FBkcazvahGZCmgfWXL4B5QHM0r5m3aSAKJR+DviK/OW/RZMyJ9gC0hWnIK1Or6KdAOUtcPCd1ZNlqy3V6neVnvo6T6sLM7m22cmz7iQNLYQ6ocn0NL1xqLu+9</vt:lpwstr>
  </property>
  <property fmtid="{D5CDD505-2E9C-101B-9397-08002B2CF9AE}" pid="8" name="x1ye=13">
    <vt:lpwstr>8CdxuzhRm3Ry3gKrDhnzMCU9mdoBswV9gSsQ2WJHKzly/gjVcyvf7wIdXiI30MdtoFPcbdtnD1WthWqjIuYPlkGvE+tYhHriqPAfd92u+aC6sD0vPEHxTLhuqoNZnpgA6g3eBYzBFt31/xSsIqYYuPL4JtymFjtOcVaXpwa5uhb6PdQxe62DjTgJEKpxTDHenkrP6wvOP5mKce4BrqtG8rBCqvKuqpZqVrTTmlYwJmCVcVL/YxwOoCXBkRLFdbr</vt:lpwstr>
  </property>
  <property fmtid="{D5CDD505-2E9C-101B-9397-08002B2CF9AE}" pid="9" name="x1ye=14">
    <vt:lpwstr>H2rwlx39373g0BjCCPFY8UzNfvXDq7cjgTSz2v/CkBcyyIfZxZKr06HWrW9zvg5BfPruN42zPSYWTPKpVv7NcNrN8Zro2GnVHuOH3aqC/zmB8/q+OjCFiroTLaypmqkl9dZbJkqyR+7+418FzSycOKxoaPm1uZYnrmkE+/i8SNuv9gzh43bbB4oLyCXpzSir1LNJlCiNPBBTG3HdnWwyDeghyqhbv8YteQcGDSdcVznqKUGH3eSJwsStZrDQ0Qa</vt:lpwstr>
  </property>
  <property fmtid="{D5CDD505-2E9C-101B-9397-08002B2CF9AE}" pid="10" name="x1ye=15">
    <vt:lpwstr>tjZKTAL851ZZHKiD1D1P792ue89aX/8v1KKe1ssNRqGiq+MMhu335bI6FsqWt/aMqDdt/cQvuPDJ6AIRFYBvmgl19VxCAWCAXlskO2uM0BKIF+gztb7ldnkpsmMOAjV3XGbX9mMjtyHxsgjgeu2WUEpeG/8lkyUhzPUaTxuXPl+gg4SidcSr3XjmrE72CnfIdujbqO4GR9QNOCLh/Ij0iQagtsXkXjMLMCWNpdZmojENQloaPtzZBRFyZXGlK29</vt:lpwstr>
  </property>
  <property fmtid="{D5CDD505-2E9C-101B-9397-08002B2CF9AE}" pid="11" name="x1ye=16">
    <vt:lpwstr>86PYKTiqyGdYpfmAH1XZUG3IWtsp2JJ8p68T4GOGNSoQZYful/w/nzhigW/Dz5VU/kEydXVvmH993PO8zKm1F/INo3C3mhqJxDRNQWiRvkZ1lrhChtQPxqUzgDXwEBHsqGh+YHwDM3DCC4KbcK/hm3huJMVXP9+RyblYG9X5M3SU0L2JmBHbaZoYzV3tqHm07BruqmIbYZ9NS9kTN4ADaI4v39pj64s/Hg0Qhmfb7JeihDZ900unzgsV98G9mEI</vt:lpwstr>
  </property>
  <property fmtid="{D5CDD505-2E9C-101B-9397-08002B2CF9AE}" pid="12" name="x1ye=17">
    <vt:lpwstr>rkhvwYf8+1+SeTRt9OwkR8HNfdjNOHdqpZ9FtU9cuFuflK46xVRVhTv7UMAC6LMwEnL2tZ8Kq309o7vEU7NJaehSv4SOv1RTbHj8i4BAdYlcVfY+dLK7NJGghGNPRjs1fqQ7NchmzpQSEBSY1Vdsqtw/JexSW6SRit51pdKyMbqTSUIkY9AisELGoGvGPVSErMN7BWVUV9z20eWZBnlTz/O2fnPZPubk5K3ruz1HH0MLctStH5UPZSgQILVQMox</vt:lpwstr>
  </property>
  <property fmtid="{D5CDD505-2E9C-101B-9397-08002B2CF9AE}" pid="13" name="x1ye=18">
    <vt:lpwstr>kzI2vxdGTPWFW4I24/jGtcMcC3PxDHedBYOh7+MJhYTNYJ50toLoTqLafqG5Y6pSZ7aj9XXAIqoVcGSS5cx51FB7sPiSPfhmxwzB3EovXq6nFSC7HdV2GetanIj/f7c8fY9E2xD/CjyttQ0cSkByaLu1T+dliUOY9vmkLoVqd127nm1wed/KTwZdOg3Wvi5WPYJI7RHXooWziVdBy2RCM3dCmlNmft6EjxNd4jenoMEj+Xj0Q+PTbT1ttbPwvWx</vt:lpwstr>
  </property>
  <property fmtid="{D5CDD505-2E9C-101B-9397-08002B2CF9AE}" pid="14" name="x1ye=19">
    <vt:lpwstr>DpfejeFbXeUVFVnGcTPodzqBwojHys1kAI4qW43vYF+4soibH0cxg+bUGdo06pBPtAKOUdNv5/PvZakefWu6ge5U9fUloh+ZBymr/lwnycF0eIUfsRg8uqnnXso9Fqam5dPg1RyCgx2xkH8yQiiaik31H9+IJzHqIAtRkdWxvbsOXMak+zLT+4FIweuSfMRuvCJipeTzqQaMT4VsPqtmdfrxZycoNzH5ARhm7l0PeseLKUq1sVc8EzSJYus1po9</vt:lpwstr>
  </property>
  <property fmtid="{D5CDD505-2E9C-101B-9397-08002B2CF9AE}" pid="15" name="x1ye=2">
    <vt:lpwstr>cH8O6pEfSwBLdy3QRo1hObo5wUNyRJE9BzKgUEtFyn4SMp/aqSRa03io5PJ3f4nobzyuaUp1c4Nfos1fBAcqzBaFUm+ge0xupD3Wi3wy6VyGfht1SJmN+5rMsvvTQM2jn2zYURbWuPsYk5IOaCNpzVaJyTYk4K++nUiaeMNOo/Jjxr4jUqZo5K/fB4aF7Lcl1mKalJXgOxdiBZYL8KJmJWiwgIucGfnydkOobEwSnLKc+v689y0bftW5H/nWAIS</vt:lpwstr>
  </property>
  <property fmtid="{D5CDD505-2E9C-101B-9397-08002B2CF9AE}" pid="16" name="x1ye=20">
    <vt:lpwstr>SmaGgwC9cO9ibFHJ1KJGXeAciPxStK3KI35dKMVj9V+7/hgH6IPWaz+er36EIyCWZTXtckzvGoVMnX3hHT8JMWhJI44yqX5BqY85jHQbymYSW8XEuS22r9TSyQvJrdVTOzcGlySP3DwSSGje18I3t7zoThtCkAb3CR0lY2cfwQWEjBjQtdZIj6lYFgwHnx/bch7YBN2Fr7uzGA2ff6XPaQR8LP5O04s+P5bySbgbpY9gLdhAL3cJL4DNJXBaX+4</vt:lpwstr>
  </property>
  <property fmtid="{D5CDD505-2E9C-101B-9397-08002B2CF9AE}" pid="17" name="x1ye=21">
    <vt:lpwstr>NKIcSbHmx5k0pEy05og9C3x8DZyciC936Fw8MvtijOjhcIv/Gt/FGpEDphYT8YqaCB/aXBJwUxPJlAsAxC7Qs7T3V488BmRFvDPureyrbH9ee9fwPnsC9bYXaDzoEtG2NdpECp0evy40Io40LKxrYmmQlL6bN/CIgdTWKge0mhyQ7PP/oSyveNeWy9BlRR0xWOhhFmqd1T/GQO75/lLfpvDKKpJvwLfHTDsg25aEPau5adZGQA53mPq68I86VM+</vt:lpwstr>
  </property>
  <property fmtid="{D5CDD505-2E9C-101B-9397-08002B2CF9AE}" pid="18" name="x1ye=22">
    <vt:lpwstr>L1syreyxzFJAUAHtqyEc4H7eEwjFeNXAvoh3wdZ5Fj+4K3P5QV3jp7LrOonF49z86TQJCrEnrggf5clKCtjpCTOw4wuwdi0mZK83tSumZoxA/Mf5zIJ3Bgzy1wytgIPpHUmPtvAkZw0fFNCi4Yv7gZ/8pbMvzQZ4cZCZx9FrpYCep8X15XsjEEKcygx0XFr98RqiZOpbzLvElm3T6URpUbza7Qt+tRs3uEVsYvhoB/6R9jRz75IHBj/ApwBSw8A</vt:lpwstr>
  </property>
  <property fmtid="{D5CDD505-2E9C-101B-9397-08002B2CF9AE}" pid="19" name="x1ye=23">
    <vt:lpwstr>BQj+2zZ6/9uhBqPZUdPUhh+fg+Y50/yqVPMzgkPj9ttn+4z0KOjLL7rs9O35AmHR9C48S2SYYq4UfT0Ex7ly/4Ep45yfaDTJY0fZONZRls3JH4pwOCLZEo2RsAiVimobYGZB7RAm8iR6b6GZj5pJ2G0AFCjU6lOFClpohKJRm29hKuFYlaXTWiR0Am/N+ZdyiHNYOCh8EJZ9UPhCkXWVt8hUjLWtxoMUg4DLqG9w4HkKxhUjz+KhdsOxF3ZZY0h</vt:lpwstr>
  </property>
  <property fmtid="{D5CDD505-2E9C-101B-9397-08002B2CF9AE}" pid="20" name="x1ye=24">
    <vt:lpwstr>iY80jAw9kxAb38NqoDbTI5oQV1L6eS4EBxO+i6oeXEJu69ma8oT5a8E9UzaxgqFhXgk7Go+cFMnLSDqR0wWgSZm2Lfrvb4SDyCVDtE7sslyh+g++eTeURZ6NvcjBte5gkMKH2cPmYODxPMPW8QyOpgYHnKSQ9yiF7MjwY4k6+Gl/N2m/Wb++otc8qwPMPLTmgeqMtUwBcZfrB06jObbyy7JR2LHMssGX/XUN8JwzxOSGh5B8dV9QeOxbZcG8q/f</vt:lpwstr>
  </property>
  <property fmtid="{D5CDD505-2E9C-101B-9397-08002B2CF9AE}" pid="21" name="x1ye=25">
    <vt:lpwstr>c6HBKzWu5f3WJ6/PPSxxaSd/XyMUlFmrOS/FcR5ghoao/5xxHp2t16e0/6ctopF858e5OXffhPUui4Ilu28Wf0884ngseXpQtkrI2pKXldWIDl07uIpcS/lo0V0W8op4T0SfzrmOpcNKdmGgSXo9Io8p+QHCCNAHIcud6/5SThIFWNkTpzYIzyFNPlHJzHOzPDz8D8GVLhTQ/9ge4gk+glRuLDKyHMXZE8IQOUnZbU5BgLtr6knKLI0FM9bQ+Uu</vt:lpwstr>
  </property>
  <property fmtid="{D5CDD505-2E9C-101B-9397-08002B2CF9AE}" pid="22" name="x1ye=26">
    <vt:lpwstr>oPDwq5ysThuuzHKY1fPDYOP5T91hsfeOxcqgqAUL+sDXdQGcDVht263HWw5uWeHAD1fLQqqclqLi5yz6BkvFUqJre/YW2WF7J+lYzfsnE+v7EqK9WeOS+T9Ol8/EaizZOFCTUUs8epGoGsP+lyFhqescykPWzc0bQHwq43LfH+xwjaOvB5rokAcYhbMqni/KTXfdETSndCxJirZfxZYwjOgY9fKPCToqHSG39DfxElWLvdwLBvqwK3NM/HKfnrH</vt:lpwstr>
  </property>
  <property fmtid="{D5CDD505-2E9C-101B-9397-08002B2CF9AE}" pid="23" name="x1ye=27">
    <vt:lpwstr>oM3Qm7LG9LDzzrfimFctmyjikkF+i48/LTDnkXQUIc3/iX2af7d4k+i/fIoS3dvHjft1+EXF1uWYTMd/OD/wgSDXwqIUZ9W67xZ1McTJwQOMyeuKWwQtyktexUjFr78A0n7PsH0vb3HmINsLlCWaZFzLuVkRiKDaWfLI79vPyIZCq/v4Swd+SGQZpo/V8r1Aiq7C3kwgEcVztfR5raPxEqctau3Ad9wtvKc0tdR07yv0TTgLXtb7vv0btHSTRey</vt:lpwstr>
  </property>
  <property fmtid="{D5CDD505-2E9C-101B-9397-08002B2CF9AE}" pid="24" name="x1ye=28">
    <vt:lpwstr>pcKzbJRxwdUTs5eSxnSZysmAuZHPrHmgRh7gFlFMgsRzak1TYSJyM1lLRQHknyyPrvf1wzLplgVFLzvCNV0nPm/zaYAWqx7c2JeIlkyr7qKDxX5CTi2EwJoO108MZsja438NSXa6vv9IO4JLn3yCJsKQL93/jKGHfJCoWAk+VwE4K5o5m3kV11WW+GnRtgUX9L38RgU/oZBvAFgR0NsqH4+ludRIGVAN72gTY2vGeRmTqOXw1FKFJMIHX1yrWCQ</vt:lpwstr>
  </property>
  <property fmtid="{D5CDD505-2E9C-101B-9397-08002B2CF9AE}" pid="25" name="x1ye=29">
    <vt:lpwstr>DF0KuT3hZk8swcQkELgJgIGbAf7JVhxzDuG0+t1M6HE8OEZP2qz8ViSCHTviuyISrnFwX8ea0GWujR5K3IDFgYqSWRVk+JBAIVsuxkH/jvVo2DI51Ywe62U+3YzO9bFIQ4L7D7p5+PDZ4L2O6iyp+G4Dk7yKzRNr7zIQ+LvSb/AA2Kpy3Dtb0MS/nIivBI7ZvEMA+0YZxwqZjHfrCzl7Ma0LTsaPeTqz8eAlOI/tlUKfYHJ9m9IIa5Xaass00C3</vt:lpwstr>
  </property>
  <property fmtid="{D5CDD505-2E9C-101B-9397-08002B2CF9AE}" pid="26" name="x1ye=3">
    <vt:lpwstr>6uPHKmXXEASWtMZTLu4hO2vUuCLp9FyL5atT7HYBwR+JZiyCodUQXAJjWSdYRbOGDqGbiPOpItXXXFWVPEl18oiX+T0xH41JtLc6ltGg4C/iemCNslh3FPYipfguLGFMjJmVk3+WpUFlLbccJ6gr4W3+Xzj5VAGAjUBFMeB1OnIWbAssyNrC1SQxu5a1k59uSvZqWrfdPOdFBlEFqqyfv2gtWMdZBodea8Gh1hTIiH4kNsr33b8gIeH7c7MqBmR</vt:lpwstr>
  </property>
  <property fmtid="{D5CDD505-2E9C-101B-9397-08002B2CF9AE}" pid="27" name="x1ye=30">
    <vt:lpwstr>x/PlQTX1CTvr+pnZrKRxYmc91i0FLgVr1UcKdlvffEFsaCU9w6FA6dcW7vY42/NBhBjzae2kTVnfUFPz5ZY4eBC1wDrIoMCmCMrmEIe00RnG16WQerbFSktJ+pSbpT6OPXY0ihfVUm9yLltheqMxS2dH5yQsUuroiwDoEv0WL7PkwSEESI7fNwyeF3zmn1BvYxiI4Su99vxaBXj4Cqrt1wOQknn7UMVG1Wl4fEd3eR1/S8T+66RMHMD9tzMMb13</vt:lpwstr>
  </property>
  <property fmtid="{D5CDD505-2E9C-101B-9397-08002B2CF9AE}" pid="28" name="x1ye=31">
    <vt:lpwstr>NUnI0kxgrryIqldh29V8fWB4jjzQgN77/D9cuzewmfOstWpRQgKFCflKlM+a7HDUfbnGOQ+rltoqgKsYuVxaQa66/3i6xISvz63QxpW28Pe0nHsSsXmbt2h9/gKUXF58bXZ/M7tZc37Rfah+G0GaKHMlRMCZqxNGI8XdbCGO7dMLHbWQrzwy1w7tuhjnzS/GNGaRwo4LEkYac4KARDYsL2kzG5EI9RjTIg4AeRcnybjRGgfUHqh+RqDBxv9sLbU</vt:lpwstr>
  </property>
  <property fmtid="{D5CDD505-2E9C-101B-9397-08002B2CF9AE}" pid="29" name="x1ye=32">
    <vt:lpwstr>v0iw3Fr+o1467N5udGaZy/LmYXRP3D9oys+OMUDg4tbf8rKVwvCUhhWnANc5xQJ5LMgLxqGC9UwZrmE9TZRZ3vgoxjU5T/rTAsnSaB0KZQpjCtQfcpH/NJD86disMmvx/Lm8QBBce1btD0RQI5SAY2s/ERk74mZLOuZgoDq8SkHndebDTr3FcxaqHhjPnmm+Juj1XEQB6fZjyDmJJrO4ygbfWmIPI2ZDUTXF35+Mua9113bN9xtTUbHdymHJ8UD</vt:lpwstr>
  </property>
  <property fmtid="{D5CDD505-2E9C-101B-9397-08002B2CF9AE}" pid="30" name="x1ye=33">
    <vt:lpwstr>XHOVOo5xdVqAMSEM4z6Tm3uYZScCGiTGyfLrBWnLVURXk3ZGkjFn6wAnCGH2BpaTSOr1mto4S5+qj0Wre7+DVp2BAZg30Z5XMWTYJ9RvveFQZHpa+Luw851KFB/EpwY9HtbfR4VVW5oPmpE/I1qv4/fF+dVBeO+3XO4VFHFol+G31CSaM7v14vA9iFUNjG/H4Hg92VEOYJKlY5hfdXPTYfYCWp/yag9uUmOvFn55RC9kx0CUOF+msR3ZJLt2iQS</vt:lpwstr>
  </property>
  <property fmtid="{D5CDD505-2E9C-101B-9397-08002B2CF9AE}" pid="31" name="x1ye=34">
    <vt:lpwstr>auF4YX64pthslKxy0CDjxWZCWAAEHo+ht5QqXkg4ZI2a53BgXVY3YpGiMKCDT4bJYS/MBcBtYyi8wdgiX3zeXN/KydeFx41c8bzbYJI+GZHCQlf1wpy0oFBk3ckuRZQei5M8AdP/ka6/rPZeiwMyqVYG1g3CoZtUlu/ivY1xkMEMdIHmKZme3Rdjn3Y2h8Xv/x/+PqNDnFSwD2oFmewD4e5nzspAraN/b8ZB+lgtaHSSKE1CDXhRJ0NQ6zFep+M</vt:lpwstr>
  </property>
  <property fmtid="{D5CDD505-2E9C-101B-9397-08002B2CF9AE}" pid="32" name="x1ye=35">
    <vt:lpwstr>lXRW9qUP4aMPu9kPntAt+ckQjbJ+ubrxIcGcSzRvLKgGBCbZT2lKrE5s7471A+QxyAbiebFq5mSzjaBcZdJoD6n/pLGQAtv8tCIFPeXkMKO/yX03k7ChOem8l5o56YGk5WIVpUumb53p80fdhPqJkSZ2AHD33bYc3B9m/G34UR2u68u8X3nDvEe+TdcQ1LWR+cMAdzJ2VgKInLuW8M+PZ1SJ7VmkcXpYceqj1xjMSXVTzkkVQ1gAnkxfsqLxHwY</vt:lpwstr>
  </property>
  <property fmtid="{D5CDD505-2E9C-101B-9397-08002B2CF9AE}" pid="33" name="x1ye=36">
    <vt:lpwstr>VpjEtWNANioOgd2CVKO9X0ExnNqCkWnTrAlQeM8L/l7aqECfQJoFhGObfkXs59G+nTFEsqhX/SFQaJVGnVp7wLnzH7LYtoR1i+4JWAdChcj14yCdPpFW+ktAlBZygI0jhmaimeoXBHgA8jdrVObIRdRWBrgQm9UkfQHR7hJbKR1J1HO29j5T1Q7fuEAH04eNq+yD+6FPVDVr9uRJz4/18yzLaOjmZoDV1Qk27FcDtwubdKyoWr84QzE593LQj2Z</vt:lpwstr>
  </property>
  <property fmtid="{D5CDD505-2E9C-101B-9397-08002B2CF9AE}" pid="34" name="x1ye=37">
    <vt:lpwstr>VwjXGWscn6cXQMDkDh0Io72ZX7uvapMPtI2A4rkub5DurRpn5PRMZtG4hH7IZCq8l891C/MoMrigdvkIvoeJ6n1Le7t1kzAjEENQFzHTltBiGNhxKz7JRolMy36XRLtuqACZmdeXog5O0IK428gamZeCObgIQgoq4QZV5kK5l4ydsd23cpUa9ACDEgp5de/6CmDfwrZ36MP0Yzgsqj6xhu7GMyX7ca2C5GCfUSYMsgN1VmDBXOTxJlwUI1WQnba</vt:lpwstr>
  </property>
  <property fmtid="{D5CDD505-2E9C-101B-9397-08002B2CF9AE}" pid="35" name="x1ye=38">
    <vt:lpwstr>AOY+po79ikUu+9d12BQbxMl/Aj1zaW8LB8A4G/UW3KpmD+mlhrijLoHm/rvVJGQ+MTIgfAccV2PNcAOE9HgHI1bmbiM6S5a8qHxYclQ4YHpwo08tlZcaziDlsmUKze5oME+pxhMCWpziwx1iL4zPVs3Q8qvkzrSGNwA9C/BPiZus3WplRL7sRGNO/Y9O3sXbq0iPZLU1kJMxQRee4RIEIQ4osh551hH1QrRQ7dW+1Mu8qFxtjR4LcOn7YUQgvyW</vt:lpwstr>
  </property>
  <property fmtid="{D5CDD505-2E9C-101B-9397-08002B2CF9AE}" pid="36" name="x1ye=39">
    <vt:lpwstr>Nzd/EYe4UW5XeHUHsgviN/EFm0jQZ8VoNaEALB5JDUSGtyL5yj35nuyJT63EVwIcYoxNaOk7EYNaaa+C9L+TKhE0iIFWJlEQYlflLOqhp9cbVF2fhzDYVBuTr2iYXZnw+19wMHSrbAGMdrCAXPhOrN/SBE12cpHRTQFHX8Je8jEVIAI9FzGCbOZP7Budo2f1Rq8y7WCb8s6ab9Wgy9basmRlJQvn4d8hJH8EFoM9KmWReE9t2tIrctElpex8npO</vt:lpwstr>
  </property>
  <property fmtid="{D5CDD505-2E9C-101B-9397-08002B2CF9AE}" pid="37" name="x1ye=4">
    <vt:lpwstr>rYyHT7WOXYjlSp9Ubl22cQFnIBQ2iz+avj1tn+bliQmT01RTYxv6dn3Kjl7NpL1qnloo4OZ5QFWMFeVuJNItL5QXw6m4mAgTveQxDXNyQM4334dfOjXkyyMlNOyVdnKT9iC/asQupIYnfpY13rpLBvc8zxeF2MazyNUXhyfBoMxsljbIuldRuY//hlrs43WkVF+nhtjynbl0Uppt1+0+5f34+1GhS9vMvXPwGtDTg7WefblryWqGcYswvU7ohN9</vt:lpwstr>
  </property>
  <property fmtid="{D5CDD505-2E9C-101B-9397-08002B2CF9AE}" pid="38" name="x1ye=40">
    <vt:lpwstr>f8twVXaKh2Y0ZhyAqSCTlFanivq1Iffc8cX3xmCWhVW/+Lme4Hox9NtqILoolfXRBjlX++WuTh4Cu4luHb2/v9O8k9STpSoCoGR4ZdNyAj4BfVgcIwYI1CnsZsxc2OmFN/Qz71DWy5Wp0KiMqvKkpgFOz4v2TZc9mcQanr1oRdjvARLykk3yHF+VMLePvGmc7T10/VyQXz5bhigPBZGTbB495CSeN5auHjxPfDK4/OuOn43U+esW6nQUHAl8xYv</vt:lpwstr>
  </property>
  <property fmtid="{D5CDD505-2E9C-101B-9397-08002B2CF9AE}" pid="39" name="x1ye=41">
    <vt:lpwstr>ygQxZNi4mPJq58Jb8raz0pB+mO7ykc3QtPIpyOWlZW0td/586bkmM7vyVmF34zuQnpbl3V2aLDyed3qaIkagcoT2vEyyhuA74GebhHMSUJqkctAk51iMrxwGEc3+6W0IMulpx+pF6Ro/06VD0sifkfOu0nE7fgi2fKUTKqimJ46yojztfVEh4tfrdUismxf937j7QxONShkUN1XTr3hndlhs1KaYM+bVJdwwBUxxDsYr0nPJOiiuKOUwEymzUM4</vt:lpwstr>
  </property>
  <property fmtid="{D5CDD505-2E9C-101B-9397-08002B2CF9AE}" pid="40" name="x1ye=42">
    <vt:lpwstr>tKt+oA9sNbgvb7V3XipGYjV0QTmCy7er2Wy4dPiRVWqGQiShs6aodOU/buxW6Bs/UZf+v5YglNW1LcMK7BzUHkIW9/50AGTkWE+M3dXuPp+yTphNIsaKlSl4RSnZVtgLGTnCuJWXdpUIMNZlwMqrL6vex+3FAIvdo9RkjdHEYaalMcKYYdsMF2w9eYqDnHurNvaiLo/UEmKqzOvjeyDtj0BUroFjjRGgcYo/YVlZwFg714ZATa0Hu9CJ/h3Yc35</vt:lpwstr>
  </property>
  <property fmtid="{D5CDD505-2E9C-101B-9397-08002B2CF9AE}" pid="41" name="x1ye=43">
    <vt:lpwstr>XLz+lIMrygVOAlQ0rnBhLuM6igh3YezWAp7++sem+cEUnEXDctxTNZ927pjVkHWooET/GGgOxjRYBC6b/Ygdx3JS8vMZ/Xd6fhD+Hnaf0BOj4JQE22Bm+uk1b2QLtfhJIjn2dHH/UiaTOcxudKKoC0H2qTvW7ZsAYNLG86ptZRKI82qObv22psASOAN8TrIBCuGdfldxr457OFIWpqHry+YIY0qQRFAKe1TmoChGAk0DA6PqbJtoErLQ+jDdMVf</vt:lpwstr>
  </property>
  <property fmtid="{D5CDD505-2E9C-101B-9397-08002B2CF9AE}" pid="42" name="x1ye=44">
    <vt:lpwstr>pIBaPWUpZbKf4JzP7+kmCe4k6p6EV2ty0Tf+Cf/Sl4bbAFT2TcRB/4Cm3DVd8sti5SuQor8NwLruS1hBzxeD2Bt69S02Ussdg1XUZnlhtMv7YlEfLXmpwitPfOxSpd67zDCLyJlu9FcjsAv2YcVkB7ikqxsBX3sMaUrpl6hdf5jXziR6zzBJTKaISSYfk3qdJfkgv1h6HzWmTizKFdp5A0acuKkgbNd1vzVM+smiLs4OcRteu0ZtOb89L4zh7Td</vt:lpwstr>
  </property>
  <property fmtid="{D5CDD505-2E9C-101B-9397-08002B2CF9AE}" pid="43" name="x1ye=45">
    <vt:lpwstr>Y3J/vLPP9V+kR5MRc7qjLV7Qz5RfGTblIw7ZQKo3NUuQgvrxNi+xpqu5xXPWuO9F0sqrLYUTHTe6sQytZR93XMwcxK0ArNyWOi1BSBPKiI7BjHZgnoAxuYCqP8vnwIc+VblDHkQ8DOPBEoaFIO10w7EGk0dLW5fXICgwadDiTzdNxT03VJZrcYXI3I1Ffjtp9+1Q3lV4n9kU9GqtPbnaIOANAkS3xpvT4ElEPrEIYgnIrwDxKc017PeRW17Zy8s</vt:lpwstr>
  </property>
  <property fmtid="{D5CDD505-2E9C-101B-9397-08002B2CF9AE}" pid="44" name="x1ye=46">
    <vt:lpwstr>0X98N6hIRKtjoebISlNg0q3Ictx2o1Lc+f7rG/aC1Bc//hoHgSoJc8vOrGRJ5OGmTQQ2VZ4vxTYAMCou75ed1jF0r+sUMVkx75E0FO+LrNWUijGUIr6OtfZvSjLm00hEAmd0L2b2D8wpXPhz2rv9lpRxYwDF8ENpuzAcjHFsv6QFrpRxE6l9J4srVgExDxIfVUd39p7Tdfg6Hf3YKb3fTJuDR1GgcBQYkYoLSONkI3Z38zACkKpeDJv66EUIEpO</vt:lpwstr>
  </property>
  <property fmtid="{D5CDD505-2E9C-101B-9397-08002B2CF9AE}" pid="45" name="x1ye=47">
    <vt:lpwstr>QmaBjv0xkqgF7Ku/XZPW4QslSO5E34QMFc5LbfBezCdSutBeIHx18NK0Rw+/bu9AoS+EcYYQ1DtoIzfANSxk9u2IQ6MmdZAr1ZZiIU1/C3/RrVXyJqb58gGbjMjwgncc8vOaRbx4BZBvYI9roNkxh3liqh46eoLpRe0Z59hRFjglQ/kPLKZAJTDXHmWtPzA+Xxir44x/8o47UYVO9oS5/3xNrleJBIOG0jVDv64+FNes6Ygt+NFZgqu+3beFwlH</vt:lpwstr>
  </property>
  <property fmtid="{D5CDD505-2E9C-101B-9397-08002B2CF9AE}" pid="46" name="x1ye=48">
    <vt:lpwstr>blm9BrJNfZm7ZqEV53H0BwjZZjR8G9V88amSIAHLG9iZfnhp2bVvy/PLPBovaF+2ip8FIav4/wGXyRwSFsmMd9h3iDBJ6wTGMbvUd5eI7rV/qflav1shmjsAejck9mlAg9PekXNmrZJmBhx9m7vPMv2otXdRq5v45nRmioR4h4QBpShHq4L6WpERlJOLxT72rjlViIild6m2Gm5JWNDvy0a/wqQ92Ka1aS25O93dwJmF2HkoCCVjOxjnRflTICt</vt:lpwstr>
  </property>
  <property fmtid="{D5CDD505-2E9C-101B-9397-08002B2CF9AE}" pid="47" name="x1ye=49">
    <vt:lpwstr>nqsLC6yTlagyrGGbwjY2iZqKvFIc7xron8HnI3t+iC3P3X6Op/HG7nSLOL4I2Tf1x9DEAMBTzgNRP29N9zK1forKRW0nX6gJCQ1FA/QiQ9vt4kXriBxi3kxUO0J4G4sxqK1+uASVPMxgx/Sso+jI1tpMl0R+5CVkRnjrfSZlA76u4ieWwnY5jau3rwfp8zM8U3/ejvqGoR3QVIQazcMYH23WvIZJex4hSfSVE/34VEsibzvfgL+ZK1RiTQyqCmX</vt:lpwstr>
  </property>
  <property fmtid="{D5CDD505-2E9C-101B-9397-08002B2CF9AE}" pid="48" name="x1ye=5">
    <vt:lpwstr>i7+OIgaMve67765gYcjZ85CQoTIf78NWvV9OreZ9MaA162efaZD4Ha6fMY9nCXWrf1jYvuQIxBZG5cfWkev3QKAgW2F3M7zxzZ5ISW+tDiQPs7sAWd0RUOUo3tbAYDxpXtLveuVZbldg6PpAQUU2fkSZ7zqtY+tSmMsjZaaff+DGo0MkE0MU01S1ijbKzIr5/DFHQjtnpco9J6FAU4B64D9ElIJd+F8S4iNouoNPESudjcL0Ou1DMywu3GHhKKb</vt:lpwstr>
  </property>
  <property fmtid="{D5CDD505-2E9C-101B-9397-08002B2CF9AE}" pid="49" name="x1ye=50">
    <vt:lpwstr>kvOxuORy3Heac9rCFlzcul1FQpm6voRsNrrZh83f2z4e2UEPXYiRTE/ZRd02z+XHDEKe+3PD83x/Yj3BAfP17Bl94qo2jp9KcUvIhVgH95/bS1kJR8ZgWRv9RKlcTg4sJJzbBWBVhsDVp3Y/KIcSAcGanC9Ebc6Z/0iaUkmy6YNniGbmUUgTQ9b8QfdSJcpdaV2lU35WiXhhdPSeifdlprTt9z6gyVKDKyn2CaeQyPeVxO4VDplYdrAGaQLEQ+/</vt:lpwstr>
  </property>
  <property fmtid="{D5CDD505-2E9C-101B-9397-08002B2CF9AE}" pid="50" name="x1ye=51">
    <vt:lpwstr>jzNM1PwXDoY9df8YMI+/MpTG2HM16osceqV0tNsKVxvSWbPPjL4SxkKClcQZqOfbh6in/Hh/lnrdknKX/47wxtnyDPECb6YLsdGHtTi4hf0piMyfLR5M0aniKAOyT/ulOk1FjO1QW87hP6QYRQ/LIJW3g/HQilS4Yt2DmpkiB8LJ/LPXh9dti8UmTw3K1Tl58hZMiip9MYuYVV7PJ/s16uAoPpmpEtJ8E+tKDeZfmODcEoM9+Pkwgd/uZQAKGpN</vt:lpwstr>
  </property>
  <property fmtid="{D5CDD505-2E9C-101B-9397-08002B2CF9AE}" pid="51" name="x1ye=52">
    <vt:lpwstr>TE6XUT7r63yerqRXqdpVash+FdBC+/wMQhT0ryKb7Ut8JZj7wmReGChVZDlLZNmTjabZfSJeBJOUuSbvy00MX2KJeP24VtxlLfro7O8whk9H6FlOoz9PL6f2RzQGEdtXkrXxxJK208yEv7l94Zw0TXpHPVk8O26H+N3e5ENI7NJMGDQGsJFKkrnU8RhCaPF8QkxqED9HWAE0HKZsviU3o/0kML7XuKXPfpwZ2VjXDGgV+jHZBr7hFf7kOImh96J</vt:lpwstr>
  </property>
  <property fmtid="{D5CDD505-2E9C-101B-9397-08002B2CF9AE}" pid="52" name="x1ye=53">
    <vt:lpwstr>j6gf4iz3y03m/jdIKjHdXL0TiwmPm+ZuIq8qYv+F0zwXVyg7/6bU90CGyofkv+h7EIbTARWYGR+zH7zeMAhUe+1v+QDAUO/J0cXHlPqlrUugbFh8ixxLld2E3nN0S6nfSJeStHtvJ5yC50MwmL76lLbHrsPolcqgSEgBdcfZI8g0jV2yBxHIsqMFwwsVsENpBmT20R9GZGPp+5cmTUuM+XORV9gfUUC+9aPfWm0y4Qj8pczGAU+y0BG654Sqs5M</vt:lpwstr>
  </property>
  <property fmtid="{D5CDD505-2E9C-101B-9397-08002B2CF9AE}" pid="53" name="x1ye=54">
    <vt:lpwstr>2l7jJFY/KM2BrzXzuYSsJseqKNhQK4Ti1VIkWcmGXtyqvrwG/F2cOov+Ykub8jH+7yYGyraDSLHeOBNAZxKauphe6B3DdG13ebdep+lwPpTspfMzYvfhdG3yJl4XgIIwyW7DsaSZKXhQJ2ryiL77CyWDquEf+q5BxZ8D3G87FZ5EUWqOgBLyLXvkXdFCU6mDjtWufK6YBEGPuZ7ObsEsNb7RBVE+mkX0cbjQnsY9uTA8xwC/cMxwSJNO/3gz5Xa</vt:lpwstr>
  </property>
  <property fmtid="{D5CDD505-2E9C-101B-9397-08002B2CF9AE}" pid="54" name="x1ye=55">
    <vt:lpwstr>8cUYpd6Uuyj63CBG7OP0pYFxhm2BDT9Tm+39nnP/yyST5RU+GjrBZV2QUQdD9XJTI5rgYy1BvUB+5sfSnjcGgKcPvecfggdbS6ls59oCIvI7MZ8MpULlrfnkHSedqvdr0XnBiCmBnG/rk9qVyQF+Fx8f9A9W8eYO+Hcx9uuz7WhYYsocDZpTSEK5pD7YyLf2aTV2VLa6zU1V4bNDRx48j2czZA9MLdgnYR9Ifs4HpqZa52GO2r+GBT35Tb/ccwq</vt:lpwstr>
  </property>
  <property fmtid="{D5CDD505-2E9C-101B-9397-08002B2CF9AE}" pid="55" name="x1ye=56">
    <vt:lpwstr>R0xViAHJiW0LQ9/ERozxerMQjAd/dPt+mlVYvLP283ADLNEC3+FC15pMr6G5VHUobXwyerx9NLr2NRO2SXKMLlhYojj3ON3UCndnOM+w4rMfuru6L+kphfP0GnncV48JDOJ9kFXThG/pgbXl5TXzZQk4W0R/ipMeOfmbMd6i+fhgtcO1E8Gw0Hhnt3cREWwLHafg5kb0zsl5CYgCwN9C8nw9imaDSXUOoa4WTuNr+Ph/0KRynr891WAVHWvZJzN</vt:lpwstr>
  </property>
  <property fmtid="{D5CDD505-2E9C-101B-9397-08002B2CF9AE}" pid="56" name="x1ye=57">
    <vt:lpwstr>W9ciRowDTSblf8wiiCNJ7pIzaxQd5BvR33UbO7wdzXSLwy0kVrFSBZSVEGjoz6A2BtZrm/rEHm7HkFtALrnmUED7XnEp0xWKssmOC70LSkhciq2Ysdt5yKfAc6pzMNmPW+jsib+sIQPwcNN1pTaGP2wjgk3d8jUKR3sjnT5g31A1G2R2qjsI6msDKSnfglcQIccs83vI7Du6qTVbkoIwCpafqn4J5txfzSesaumzNFhvAoXXE2JprpMSVOvw9ij</vt:lpwstr>
  </property>
  <property fmtid="{D5CDD505-2E9C-101B-9397-08002B2CF9AE}" pid="57" name="x1ye=58">
    <vt:lpwstr>Ip8MP+SjMAIML7pnCMYEqBvX2Kz6DhPD11KWrwS47D9AkvP/U0Ur+Obdz6oUA+LN5eY3UpW5krT9ao3xiKwABSggInfjfr2IHSiFZv/T8RSLpTtpuB3BwhkYhqTyRrhGwsixXR/Za9++2iJu67zukoR62jr9B3c/4bTDFglYyKlHtD7TKMZsqNGs3h2J9JClPsUGZJL3s2SFTBXaaIRcCPecG7kSy5r1YHOdx1YnxTgSsEPyLfawp+zNFtTj7lz</vt:lpwstr>
  </property>
  <property fmtid="{D5CDD505-2E9C-101B-9397-08002B2CF9AE}" pid="58" name="x1ye=59">
    <vt:lpwstr>TlvFt3NAA2urZHlmpuMxvJzYNHC4yktCJV06dJvtuxkQq0f6vDRQsAQtdaVWXR/DgYoQrQPXWuE7e835JQg4G6Iz6qNkMXWwV5FO+69DqVYEVrz83YlkV4/LWcFIGZSgPINeX30ww6yFnc1HNt/80UJRxC2hM+TYWMlv4tm0zXVMRyH9pk0zt/NLfgdORDm1cDIZ5AesDp7btj4aa1TqlRyXPj13Q9XdW3dzM5B6vxywKpN3Bp6+hWQKM6B+hNz</vt:lpwstr>
  </property>
  <property fmtid="{D5CDD505-2E9C-101B-9397-08002B2CF9AE}" pid="59" name="x1ye=6">
    <vt:lpwstr>mQEN7aWpdqxTi0pcywnTQUJdPDyFQpOi7qnxQ22OwKfOq3sc4IcsYjseH69rDcYQ03e7idk0bMKI6uTZiqfJbWr55ZjWkEv8UM1/SjKHt8F/p8Ar7lAzxgnXnqraJi28QEo3rMcBnWjtISs+XHsibAwwgY6PKFUsV+Hj7lk2ZQ2vhTf1pXzve8MPIk33ctyXkFHyEGC7NbiqW19sjZZ913V6irT4sb8W3Bts3NaG7qTf/bKYmv2FRy+I8ytW00W</vt:lpwstr>
  </property>
  <property fmtid="{D5CDD505-2E9C-101B-9397-08002B2CF9AE}" pid="60" name="x1ye=60">
    <vt:lpwstr>qnJAeRVnr2O35FSuanQ+QToIjyWJd0+NG9C6B9661oslGHFEJi9/26sKEdT6RX9/nSPOryDVmSrWvdZ6uTpySx4i8BeirjgDKglYyGkvTdZQmPS3dhSt2HITyQk/linrGplgm4KUIp7T5Qe91tak32vVG+7QL0Y3jSKu+QKXwTd9aDTT0MKjE6ZFSflCEnyRu4VK48H8XYFn6NlzwVkX13165/laFNUOAHZEhHiQYzCj13JO1hFtv7OGiwa4dub</vt:lpwstr>
  </property>
  <property fmtid="{D5CDD505-2E9C-101B-9397-08002B2CF9AE}" pid="61" name="x1ye=61">
    <vt:lpwstr>nFwzy/2IwIfyi+Xzykl8uOUqG1aAuo5tOPijZ+aJ6BCZr0oQcpNL87xZ40gcfv23+gpeijov2pGh0gMWdZDEPVhsezKLsVYyvH5EKPFMkq/O9PwINbi3junegc5ECpkvJOreaV0p8FJslORkUMj+JEP0fTdziYWvicB7kBmDdSCTZaJDi6vZeZieNch3eC0w4cmacF9LEliAN8BC5KfwOY43wB+UISnNR3W3KXO372TsdKVFANxuMc5lbw4Umy2</vt:lpwstr>
  </property>
  <property fmtid="{D5CDD505-2E9C-101B-9397-08002B2CF9AE}" pid="62" name="x1ye=62">
    <vt:lpwstr>c36EuNsKWGzqGyFyl5kep84R8cuIHEG+1owfaTHQEDzAS0LrWTbf7966k2Vb/P0VPy4ZJ2EIKtLWWwl93y99rHvqzOra7PYaAHxzQHqgDFBBSK9ZNZvBh9vafTrqIfxuVQUVdce1coC3NiUGn9Ftg0ToetuAst/lJKYDDkIz+fK+Z4XRt+CNKSF1u4seUA/G6hGIjGShZ6MwA+dL7YrsSY6HLOWbt/ZbioOWT8XBuf+4ojy+wiHDxCoDvr4QNHG</vt:lpwstr>
  </property>
  <property fmtid="{D5CDD505-2E9C-101B-9397-08002B2CF9AE}" pid="63" name="x1ye=63">
    <vt:lpwstr>1JztPx3t7rA1wv/1n15YAJVYc/ClvXTn+so+iiEt0jBwUImKwNlS34KXCg+/aeuRlsAcMc+tMqkz9ztkl4G7kVQUyXIoa3bSo100K5nWddALTrTMFrasy0HWQMEhoiDv3ts3j9nwhahIxYF5RvZ+rTc+rp7AMNqXVqGBMyU25lI9qOdeQvAUGU9FMToC7vTxlJ+ojPNo9OMRo+LEcQ8Fs7zIeOMdMrti7ENUeHqQLToJmKsAtq2gN7o9XJip5Gl</vt:lpwstr>
  </property>
  <property fmtid="{D5CDD505-2E9C-101B-9397-08002B2CF9AE}" pid="64" name="x1ye=64">
    <vt:lpwstr>cCfki75+UeTwZWf8WTOhYbayvz6ucOGnotj8lhqQ7nRCYApyIYb253vB/QLStz5gGfAWpacXcsdDj+zQV8++iM5/6WuRODJKvpDQydUmnOx7XwTZ/NDF8hGV6bvQQT3WzvTCJpl13rDt49/L+v+KdhvjGQJ/IzCs+aPjuyRj/OJeWj5SspJAKmqiGnFtSsLYwq8QomnpKV4Eo/2vHa3usk0UFxuBwgvI1kgk5Z7EPED2IK69P4WQEMYlTnyxCKy</vt:lpwstr>
  </property>
  <property fmtid="{D5CDD505-2E9C-101B-9397-08002B2CF9AE}" pid="65" name="x1ye=65">
    <vt:lpwstr>P/gs8FOeh68tmv8XjcDbOBHM7Avw00Zz7fDsSdyjErB5JIZWsIn5qcqESTT7E4fDF9kCJHmJGKifK87srcwklW4Mktm4gXwco/A2fw1Ki61kIq5s7IJtYoWEseRVpgZyuft8SqmkHKMpfZxuT1BQSDhE4wWy+rvIFjnGHKVn/IpsfyRjVir5SI+lkvoP+EaqrFcEhr/wu/5K9FOkk5XmRFRCYS1bzJr16fS6Cvqxo+BRFnJQ/1IkwfzFZb6x/Hs</vt:lpwstr>
  </property>
  <property fmtid="{D5CDD505-2E9C-101B-9397-08002B2CF9AE}" pid="66" name="x1ye=66">
    <vt:lpwstr>IlBBBFrBAVvCY1CoFxIqILOY2XuLuo3mJ/Z7yjP7RVsAMr+NA9k20mPNyPcVBEjVWkenbRUO3JFCqAO0u536M38K820kH4KorTX4WpHc7Pj0GrITU8z9Am/MYL/y0XPbP7/JEKTGZrcYoMjUK2NOHIeYSqy0eL7ToJm/vNvw5rOe3R4MPsAvs1pRvbhNwWyNcFaAaZzt94t1zpr2KzSJcVBsLoghjgNngDoHH3hhnuNG6rf9wdkKSq/nPyEdbaQ</vt:lpwstr>
  </property>
  <property fmtid="{D5CDD505-2E9C-101B-9397-08002B2CF9AE}" pid="67" name="x1ye=67">
    <vt:lpwstr>1eTFNYXA8vw0+GWF7w2ZQCCio1AW2WZR38ZPB0qOuhkI+abn3W5q6vwfqeTiHf0aaXTIBPOwYpqBNsouO1hl6yhFbSyc3yyYjHAKcmvNivWAr8IOuXnYQd7tdFefnXXnFSoc7qiy3+idehm5oLj38r9Ls82gcNmMvtcbqWmLAyi+ev7fPMqNTI4Pk69M1c33/1yN7ME+JzWlfiYNgHiz09eIiyTHxAeIskyScJxoW0fT2CdUrLxmQwgqJg3MkRn</vt:lpwstr>
  </property>
  <property fmtid="{D5CDD505-2E9C-101B-9397-08002B2CF9AE}" pid="68" name="x1ye=68">
    <vt:lpwstr>RBfpTF+NpvCpsW7Jng5yc1LC3eMx7cY/hw8IXfkTL9+PtQoeaGyNvv1IYGc2ogHv765jUpUHE1WK+ujhJVLXWg+Fg7gY/CkI67GfASxaZanpi6DmaURXzMvq7MJFJQjyDxVs/WAl1YmEcYiBzXDCOaJr1WNpUhqEEodpzsqLcb2Ff/+elycJudLHijae+tB7KwMYzHjImTogGDf1uuxnH1XuCkMIBFkqbMvPfMhiE6DtM8u8LwAmEHTMpzPsxND</vt:lpwstr>
  </property>
  <property fmtid="{D5CDD505-2E9C-101B-9397-08002B2CF9AE}" pid="69" name="x1ye=69">
    <vt:lpwstr>Vmmo2bHJx0bgBMuovCgs9mrWfL5VJEEk4+veOVLGwhHA6J7lyCM3ART1FCTLLxLm0VgZWh5rkIRI4ggOg9GcjznyWXOD5u/RZkdSkNxuNm63bLHvQJHQWlLGXT6tSAwFJ9Rl7GHcsRCu5f2D5o59kYH+x+1t3TaAsMQIv/XqxmjeP39cq+kp02DmQwQW7u7ZswGMl452k6pDW03sF/GDdGfWNsvgpkY9yis/5zTctgo2XSNny0qx2W51XzmmsJI</vt:lpwstr>
  </property>
  <property fmtid="{D5CDD505-2E9C-101B-9397-08002B2CF9AE}" pid="70" name="x1ye=7">
    <vt:lpwstr>X3vsV+PQBHabBB8Jitvgd8519uZOHiiAho4R0YKb4B2tya/T9xpElEvDb64/BrI2zAx4QcvCe4reKqDkMwEPCveEBk3ej3KvGQB8r2olY8/9zdavjQPBEtAK6dO1kFQS4wfzJQZx3ZPo4DIBmr4RY+YpLJhRGOCOK3BobOb9Q9gMvF2COwe0onH+IIfUmdueAr4C/NJFk32jdfopMk3N1kxg6AANm6yZUNjFg8NGA3WOgLOcZV4VECq8VuAaU09</vt:lpwstr>
  </property>
  <property fmtid="{D5CDD505-2E9C-101B-9397-08002B2CF9AE}" pid="71" name="x1ye=70">
    <vt:lpwstr>dYijrmF3PYhXw1lTz5UQaYohYOT/9p5xcr2zsUSU+M/XHUFEWr1IwF5lflWYluFMER+lsH0tAq6rhstpGqLO2mDQlfvC2cNVW3pCZX0phM8ZSDHEnwM0AyN7tX4rTHF6achsMjXfPLV680x5UzDbArRiEKGq1s3ttEtAIamIslaRZr+S5uWdyh5Dm0fvvf+tXqZwFOlEfq1e4re3zwXF+hoOgco2zMSeKuJ/1OrkhI69AUbQ7YgwMahprkJX7r1</vt:lpwstr>
  </property>
  <property fmtid="{D5CDD505-2E9C-101B-9397-08002B2CF9AE}" pid="72" name="x1ye=71">
    <vt:lpwstr>bJA+I9eOD8FGz5ZZyxKx/4LjnHHiRfawUtuMSMUjSXHGv1zyda50RMYFAzUBGxGXC56Rs8UObv/cLnio1NNGDYK/zaBDepMiA3IREpvWF/qAqKf6w/DJ129TEGPslHvnpg00C7pso4XloSNwEIr6KvyHMLCQ9dPC5WwUt9hRJhJHGU4Meh5W+DvpEQXPTnl+lyx/LW52jQrfKUbjCq4CRtAWjjL1HfPUfu8PyJ5O6IUL0q4dj+MKeHRWp3gCgIt</vt:lpwstr>
  </property>
  <property fmtid="{D5CDD505-2E9C-101B-9397-08002B2CF9AE}" pid="73" name="x1ye=72">
    <vt:lpwstr>oWyoiOmv1oP7Q1qwyd5hMUDY2e2QQlnluOSI30q76NCZX68ib0ajSBXbOxBoI6Nspno2IRIY9nhlfhwZ+wY8BmNyKbjIouA2/5cyqrcqKTGkxhyKVxS2jUgurUaWk0EI2EFD2pl13bFYMwcoZkmVB2awiMetkJETTBdaozOFE6lGsfHN2gZ2EKv+Qu785UGcVeESUh30cWYafQqkGqZZGiJW+EnSkDcquj32PROPznmzW9OfyoAZ3iI2M7Dw+Iu</vt:lpwstr>
  </property>
  <property fmtid="{D5CDD505-2E9C-101B-9397-08002B2CF9AE}" pid="74" name="x1ye=73">
    <vt:lpwstr>oYRHm+Ke2f+MavNBQbFq1RduMUGpivD4TuFnzS7vxCmNdhFEdQOEcm5z0NwNBwGKB06NlFVolJDr4yOo0dAflKMnWvUOWv/vQBzCfYihoC5jKTyzLXHKR2kPYUT8xTTwai3jX1mc9lyUkkPWEtW6qSGV8t8O6MU8ByRo3fAIL3dtqKnL6BPxnexQMga3RdDEYdG8er/cXQ4ufGsoFVKyK78VwmRsfUJUuICEYPl3KlRDb8oGHGpXK49ouLxq3kg</vt:lpwstr>
  </property>
  <property fmtid="{D5CDD505-2E9C-101B-9397-08002B2CF9AE}" pid="75" name="x1ye=74">
    <vt:lpwstr>9hqdLOUD1sDiEWrKQrgSRT+0n9U8GXk/iRRnZcmaG46IXzqcLvvvYFVcsnV5P0QebIq32XqHVtpNqmhAHvW6B6/I3Yo9C6BYskrN8IrMARO2DRxtrbUWnRtwPyzh5sSMR6+x1hdabK3JOU1CGODSGaygXeREJYkwAXs39Fw9gPd+qB2adTXlTLU3TQt5gz/DmJKh6OTFAuNguqvCkPyKo2qhOhjCMy/NNCao12nF+NSnx/A8ataxxYjfIH6OuNJ</vt:lpwstr>
  </property>
  <property fmtid="{D5CDD505-2E9C-101B-9397-08002B2CF9AE}" pid="76" name="x1ye=75">
    <vt:lpwstr>pPtJaj1ualSin7RBF5+uch3aPf2R0Bqj4m2r51d72ZfSvqwZSEib5RaEoNL2nz/8uRN9GrTpxsjyUt2mTqV8aSo8K77xJsON1USwWUi7p+LWwKAV0pJs50OYOZd1TzT+Mh23hwsvM4HaPH8WQBjlTljKV663UEEr7rrPsRjm1KiRWnuTRnizjcMJ6cH8Q32Np7P0EfW1cDUpSQ/7d62gA2fnDyprLmCbQYbdJSYQEpMksMyM6v7IgyRNBiF0ju/</vt:lpwstr>
  </property>
  <property fmtid="{D5CDD505-2E9C-101B-9397-08002B2CF9AE}" pid="77" name="x1ye=76">
    <vt:lpwstr>zRrQKYMNc8zo6A5AjtwigNqqlpX5KfLNwVx3WXLGksmXRiGASyFpEnSzsk7yDuzU4kxjSj3zQRAmeY2DPo4xHxmoQyhPzzppWixD5aSXLsYvKC1ai9ZC1FF3Lwoz8B44ZDnZS5NQ4K9tnV/PZhpDP8NPG7+gRYZVE/bQc7gqPqWSqH+BWVu7Gjb9EsIbaYqOzgN8ev3B3IG5/NGFWmT7U758A+nMTh2blUTn37WWibGqOtrHmjdKBmWAiG4vEin</vt:lpwstr>
  </property>
  <property fmtid="{D5CDD505-2E9C-101B-9397-08002B2CF9AE}" pid="78" name="x1ye=77">
    <vt:lpwstr>bJfpafuuFWR64C9sjX0wEZ4YDw5VzpfuO1Qzbb/HbmsmD3NlbnXY6N1RDmts8UqasAHF248shmyhVzDe42nH1iRarSiYgTjEpIGTKvMjQ7yqAWWEPimFeltHi7jx8fyS8XpYd6Pvym2AQC5Wsq1S5HND1r+vuTXlk8NfqUWCol24MxgNJeH72WTMYvWg0JE7wpddv64dAzuXt/vj8uRQdKPeaz5fPjsqHjJz1WOA6OVJMpNMoyl9KLGUPPmytQb</vt:lpwstr>
  </property>
  <property fmtid="{D5CDD505-2E9C-101B-9397-08002B2CF9AE}" pid="79" name="x1ye=78">
    <vt:lpwstr>Im8cxPW2iIFxWB//P5w5hNGDNDOjRh3bzKtmiExyHirwmS8xDQkyIAiIBKkF5bZKW+Xbc7xKjTJiF+BOUU9K6ZF8XcQo5TrKTkct3uLbP3dWoQD/7Xeq6U6/wzpkET3QdDu98Rn+FOm+Xf7I5OZdLE1v3CIEaieLxrzSUBEncCWhBO8xUfaEoEgZIj/9I0iGvSoK4hVcJMr4AW5fBSWDGkDHXIj8N/DnRhkbccd6YIiNLTwDWVffCjEm36Dpszt</vt:lpwstr>
  </property>
  <property fmtid="{D5CDD505-2E9C-101B-9397-08002B2CF9AE}" pid="80" name="x1ye=79">
    <vt:lpwstr>vmnfEOXVdC6/UCaadJOHn+yUc5P5YELWciEVPkhV9tdt0hqcT5/cR1q7L1gxgNZpdcZSdWCIMRkO9AYAqHJTJHuk7ev3nKCRp6IDDTejY7hW89giF1RjvvvPSQx0sMKn2K9mFsN05CIMyPpe0ljwzsmYwXLLekYyV9UHT36BX3QQB/wcURgWSXK4xSwMDENitKyz8LyY17XfEzMQITrOv89aDPE4E52b6erY/vA88aP3dWg7ULNJNaTOdRUnZwY</vt:lpwstr>
  </property>
  <property fmtid="{D5CDD505-2E9C-101B-9397-08002B2CF9AE}" pid="81" name="x1ye=8">
    <vt:lpwstr>YEUHtwEnjSN81FYgsBgyABASuobCq4jna1UdwY/wNT6HEeUh2A2/WjIEHaT6tgWueYVNPA6XF3zh9uWywJ+EA4NSjnL9UnqTZoBYSKCelVdbyeLrCJoPrmDhK8XTeEz6zu1E3Fsd34HWsiTWdWMX2WjVUMJKNbfN/VaTGme27fi0DBJWquUiJUZ1wecdypkMr9kELY1zcbzm0hiVBmUtJwKM6FX7kvcV5Zy3j21L6pVttsIMKMPrPjs+pm4pwF/</vt:lpwstr>
  </property>
  <property fmtid="{D5CDD505-2E9C-101B-9397-08002B2CF9AE}" pid="82" name="x1ye=80">
    <vt:lpwstr>gOeRnLnWSftkNJhh8AdGiJ30fwXfUW8SW2FBjqNf9TBN5XaYodgS3/tlfvEMEMrvHGBsbWw8fvzCY6XeCbol5iEI4OSB8/aqjNpl7lGZn3gvZr4e4cfMdVAQBSqsZ++MRJiIwUHEBAq4++6wMlpJOpcoRHlsAOEWMUsGmpxUKRxd7xtmTMZcVqKIgDO6cT0jheTTBm/swMX0aMe2z9hbpLLmKi1xRTg1dgISGPYSMiPrpbSEoGh7bhXXBFmpmT0</vt:lpwstr>
  </property>
  <property fmtid="{D5CDD505-2E9C-101B-9397-08002B2CF9AE}" pid="83" name="x1ye=81">
    <vt:lpwstr>TREGfiyf8Hir37NToqZELyIHJV8/w1UQdZWzJfZud+1g/0Ux63TcM2tNnvrR85MJZubm87ltjr4Hepwemr5UYm3+BCk/N5ja9wjnhgpJhJBR5e58SPeLloV03zepGq2zVNBC5xtlYs9tYy01EnaOKrmhDnRlQJ74C7I/S+NlRVyqo8TGIOlu7OlbBBxaSjKFq8GQfWUS6IzPeLiqNPhAmJBRH5yI4vm7pAAmQrAOjDJSM3fbcwgsS8t33Tcm9GS</vt:lpwstr>
  </property>
  <property fmtid="{D5CDD505-2E9C-101B-9397-08002B2CF9AE}" pid="84" name="x1ye=82">
    <vt:lpwstr>h+2qGcITUn+IKQT5IA7XIKFx4WtJs+6Cv6OukjBuSEasIipw5K4dT7k2DUY7/xJ8UFRnWtA5GRx4NEt6GkZ186CPp+v3b3nOaerroB+64vjgIZeFRMD7s+PA+ImJvBPnZjT5YzTU5af/ggNZmRI5Op2ZjP13Ig56csJ3sAqiKyIcDodClx94FAMKScO9wq579//wH0Ht1+eFEAAA==</vt:lpwstr>
  </property>
  <property fmtid="{D5CDD505-2E9C-101B-9397-08002B2CF9AE}" pid="85" name="x1ye=9">
    <vt:lpwstr>Jn2DPgJH4CUyEyqIg82BYYEVK3PyoRt5v8gnCOI8get5a3kGRYm7eVRH3puuheouqnoa3gur56cxdzTgWT8UdFCtQu/26yi/lqV9M5WVzfheb9/z7MuMV6UGCLFeFQruVU4CsTAEIlcftF+dZwQLomJXSL2WQVpejo/xSk4JGx9Uxb4yno/71KPxj7C44yoHTj5ueQzTMSsfp2BtOf6EC10gykr6dVl4GulajNSHdWxpwKMMTE+HbCehCJlM7rJ</vt:lpwstr>
  </property>
</Properties>
</file>